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1B4" w:rsidRPr="00E331B4" w:rsidRDefault="00E331B4" w:rsidP="00E331B4">
      <w:pPr>
        <w:shd w:val="clear" w:color="auto" w:fill="FFFFFF"/>
        <w:spacing w:after="0" w:line="330" w:lineRule="atLeast"/>
        <w:outlineLvl w:val="1"/>
        <w:rPr>
          <w:rFonts w:ascii="Times New Roman" w:eastAsia="Times New Roman" w:hAnsi="Times New Roman" w:cs="Times New Roman"/>
          <w:b/>
          <w:bCs/>
          <w:color w:val="000000"/>
          <w:sz w:val="20"/>
          <w:szCs w:val="20"/>
          <w:lang w:eastAsia="pt-BR"/>
        </w:rPr>
      </w:pPr>
      <w:r w:rsidRPr="00E331B4">
        <w:rPr>
          <w:rFonts w:ascii="Times New Roman" w:eastAsia="Times New Roman" w:hAnsi="Times New Roman" w:cs="Times New Roman"/>
          <w:b/>
          <w:bCs/>
          <w:color w:val="000000"/>
          <w:sz w:val="20"/>
          <w:szCs w:val="20"/>
          <w:lang w:eastAsia="pt-BR"/>
        </w:rPr>
        <w:t>PREFEITURA MUNICIPAL DE SANTA RITA DE JACUTINGA</w:t>
      </w:r>
    </w:p>
    <w:p w:rsidR="00E331B4" w:rsidRPr="00E331B4" w:rsidRDefault="00E331B4" w:rsidP="00E331B4">
      <w:pPr>
        <w:shd w:val="clear" w:color="auto" w:fill="FFFFFF"/>
        <w:spacing w:after="0" w:line="330" w:lineRule="atLeast"/>
        <w:outlineLvl w:val="1"/>
        <w:rPr>
          <w:rFonts w:ascii="Times New Roman" w:eastAsia="Times New Roman" w:hAnsi="Times New Roman" w:cs="Times New Roman"/>
          <w:b/>
          <w:bCs/>
          <w:color w:val="000000"/>
          <w:sz w:val="20"/>
          <w:szCs w:val="20"/>
          <w:lang w:eastAsia="pt-BR"/>
        </w:rPr>
      </w:pPr>
      <w:r w:rsidRPr="00E331B4">
        <w:rPr>
          <w:rFonts w:ascii="Times New Roman" w:eastAsia="Times New Roman" w:hAnsi="Times New Roman" w:cs="Times New Roman"/>
          <w:b/>
          <w:bCs/>
          <w:color w:val="000000"/>
          <w:sz w:val="20"/>
          <w:szCs w:val="20"/>
          <w:lang w:eastAsia="pt-BR"/>
        </w:rPr>
        <w:t>ESTADO DE MINAS GERAIS</w:t>
      </w:r>
    </w:p>
    <w:p w:rsidR="00E331B4" w:rsidRPr="00E331B4" w:rsidRDefault="00E331B4" w:rsidP="00E331B4">
      <w:pPr>
        <w:shd w:val="clear" w:color="auto" w:fill="FFFFFF"/>
        <w:spacing w:line="330" w:lineRule="atLeast"/>
        <w:outlineLvl w:val="1"/>
        <w:rPr>
          <w:rFonts w:ascii="Times New Roman" w:eastAsia="Times New Roman" w:hAnsi="Times New Roman" w:cs="Times New Roman"/>
          <w:b/>
          <w:bCs/>
          <w:color w:val="000000"/>
          <w:sz w:val="20"/>
          <w:szCs w:val="20"/>
          <w:lang w:eastAsia="pt-BR"/>
        </w:rPr>
      </w:pPr>
      <w:r w:rsidRPr="00E331B4">
        <w:rPr>
          <w:rFonts w:ascii="Times New Roman" w:eastAsia="Times New Roman" w:hAnsi="Times New Roman" w:cs="Times New Roman"/>
          <w:b/>
          <w:bCs/>
          <w:color w:val="000000"/>
          <w:sz w:val="20"/>
          <w:szCs w:val="20"/>
          <w:lang w:eastAsia="pt-BR"/>
        </w:rPr>
        <w:t>EDITAL DO PROCESSO SELETIVO Nº 001/2011</w:t>
      </w:r>
    </w:p>
    <w:p w:rsidR="00E331B4" w:rsidRPr="00E331B4" w:rsidRDefault="00E331B4" w:rsidP="00E331B4">
      <w:pPr>
        <w:shd w:val="clear" w:color="auto" w:fill="FFFFFF"/>
        <w:spacing w:after="0" w:line="240" w:lineRule="auto"/>
        <w:outlineLvl w:val="2"/>
        <w:rPr>
          <w:rFonts w:ascii="Times New Roman" w:eastAsia="Times New Roman" w:hAnsi="Times New Roman" w:cs="Times New Roman"/>
          <w:b/>
          <w:bCs/>
          <w:color w:val="000000"/>
          <w:sz w:val="20"/>
          <w:szCs w:val="20"/>
          <w:lang w:eastAsia="pt-BR"/>
        </w:rPr>
      </w:pPr>
      <w:hyperlink r:id="rId4" w:tooltip="114 vagas destinadas a Prefeitura de Santa Rita de Jacutinga - MG" w:history="1">
        <w:r w:rsidRPr="00E331B4">
          <w:rPr>
            <w:rFonts w:ascii="Times New Roman" w:eastAsia="Times New Roman" w:hAnsi="Times New Roman" w:cs="Times New Roman"/>
            <w:b/>
            <w:bCs/>
            <w:color w:val="205C98"/>
            <w:sz w:val="20"/>
            <w:szCs w:val="20"/>
            <w:lang w:eastAsia="pt-BR"/>
          </w:rPr>
          <w:t>Notícia:</w:t>
        </w:r>
        <w:proofErr w:type="gramStart"/>
        <w:r w:rsidRPr="00E331B4">
          <w:rPr>
            <w:rFonts w:ascii="Times New Roman" w:eastAsia="Times New Roman" w:hAnsi="Times New Roman" w:cs="Times New Roman"/>
            <w:b/>
            <w:bCs/>
            <w:color w:val="205C98"/>
            <w:sz w:val="20"/>
            <w:szCs w:val="20"/>
            <w:lang w:eastAsia="pt-BR"/>
          </w:rPr>
          <w:t xml:space="preserve">  </w:t>
        </w:r>
        <w:proofErr w:type="gramEnd"/>
        <w:r w:rsidRPr="00E331B4">
          <w:rPr>
            <w:rFonts w:ascii="Times New Roman" w:eastAsia="Times New Roman" w:hAnsi="Times New Roman" w:cs="Times New Roman"/>
            <w:b/>
            <w:bCs/>
            <w:color w:val="205C98"/>
            <w:sz w:val="20"/>
            <w:szCs w:val="20"/>
            <w:lang w:eastAsia="pt-BR"/>
          </w:rPr>
          <w:t xml:space="preserve"> 114 vagas destinadas a Prefeitura de Santa Rita de </w:t>
        </w:r>
        <w:proofErr w:type="spellStart"/>
        <w:r w:rsidRPr="00E331B4">
          <w:rPr>
            <w:rFonts w:ascii="Times New Roman" w:eastAsia="Times New Roman" w:hAnsi="Times New Roman" w:cs="Times New Roman"/>
            <w:b/>
            <w:bCs/>
            <w:color w:val="205C98"/>
            <w:sz w:val="20"/>
            <w:szCs w:val="20"/>
            <w:lang w:eastAsia="pt-BR"/>
          </w:rPr>
          <w:t>Jacutinga</w:t>
        </w:r>
        <w:proofErr w:type="spellEnd"/>
        <w:r w:rsidRPr="00E331B4">
          <w:rPr>
            <w:rFonts w:ascii="Times New Roman" w:eastAsia="Times New Roman" w:hAnsi="Times New Roman" w:cs="Times New Roman"/>
            <w:b/>
            <w:bCs/>
            <w:color w:val="205C98"/>
            <w:sz w:val="20"/>
            <w:szCs w:val="20"/>
            <w:lang w:eastAsia="pt-BR"/>
          </w:rPr>
          <w:t xml:space="preserve"> - MG</w:t>
        </w:r>
      </w:hyperlink>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A Prefeitura Municipal de Santa Rita de </w:t>
      </w:r>
      <w:proofErr w:type="spellStart"/>
      <w:r w:rsidRPr="00E331B4">
        <w:rPr>
          <w:rFonts w:ascii="Times New Roman" w:eastAsia="Times New Roman" w:hAnsi="Times New Roman" w:cs="Times New Roman"/>
          <w:color w:val="000000"/>
          <w:sz w:val="20"/>
          <w:szCs w:val="20"/>
          <w:lang w:eastAsia="pt-BR"/>
        </w:rPr>
        <w:t>Jacutinga</w:t>
      </w:r>
      <w:proofErr w:type="spellEnd"/>
      <w:r w:rsidRPr="00E331B4">
        <w:rPr>
          <w:rFonts w:ascii="Times New Roman" w:eastAsia="Times New Roman" w:hAnsi="Times New Roman" w:cs="Times New Roman"/>
          <w:color w:val="000000"/>
          <w:sz w:val="20"/>
          <w:szCs w:val="20"/>
          <w:lang w:eastAsia="pt-BR"/>
        </w:rPr>
        <w:t xml:space="preserve">, Estado de Minas Gerais, torna público na forma prevista no artigo 37 da Constituição Federal a abertura de inscrições ao PROCESSO SELETIVO DE PROVAS E PROVAS E TÍTULOS, para o preenchimento de vagas para PSF e CRAS das funções abaixo especificadas e as que vagarem dentro do prazo de validade previsto no presente Edital, providos pelo Regime Celetista. O Processo Seletivo será regido pelas instruções especiais constantes do presente instrumento, elaborado de conformidade com os ditames da Legislação Federal e </w:t>
      </w:r>
      <w:proofErr w:type="gramStart"/>
      <w:r w:rsidRPr="00E331B4">
        <w:rPr>
          <w:rFonts w:ascii="Times New Roman" w:eastAsia="Times New Roman" w:hAnsi="Times New Roman" w:cs="Times New Roman"/>
          <w:color w:val="000000"/>
          <w:sz w:val="20"/>
          <w:szCs w:val="20"/>
          <w:lang w:eastAsia="pt-BR"/>
        </w:rPr>
        <w:t>Municipal vigentes</w:t>
      </w:r>
      <w:proofErr w:type="gramEnd"/>
      <w:r w:rsidRPr="00E331B4">
        <w:rPr>
          <w:rFonts w:ascii="Times New Roman" w:eastAsia="Times New Roman" w:hAnsi="Times New Roman" w:cs="Times New Roman"/>
          <w:color w:val="000000"/>
          <w:sz w:val="20"/>
          <w:szCs w:val="20"/>
          <w:lang w:eastAsia="pt-BR"/>
        </w:rPr>
        <w:t xml:space="preserve"> e pertinentes, Lei Municipal que autorizou a implantação do Programa de Saúde da Família - PSF e Lei Federal 11350/2006 de 05/10/2006. </w:t>
      </w:r>
      <w:proofErr w:type="gramStart"/>
      <w:r w:rsidRPr="00E331B4">
        <w:rPr>
          <w:rFonts w:ascii="Times New Roman" w:eastAsia="Times New Roman" w:hAnsi="Times New Roman" w:cs="Times New Roman"/>
          <w:color w:val="000000"/>
          <w:sz w:val="20"/>
          <w:szCs w:val="20"/>
          <w:lang w:eastAsia="pt-BR"/>
        </w:rPr>
        <w:t>A Organização, a aplicação e a correção do Processo Seletivo será</w:t>
      </w:r>
      <w:proofErr w:type="gramEnd"/>
      <w:r w:rsidRPr="00E331B4">
        <w:rPr>
          <w:rFonts w:ascii="Times New Roman" w:eastAsia="Times New Roman" w:hAnsi="Times New Roman" w:cs="Times New Roman"/>
          <w:color w:val="000000"/>
          <w:sz w:val="20"/>
          <w:szCs w:val="20"/>
          <w:lang w:eastAsia="pt-BR"/>
        </w:rPr>
        <w:t xml:space="preserve"> de responsabilidade da CONSESP - Consultoria em Concursos e Pesquisas Sociais Ltda., exceto o curso introdutório de formação inicial e continuada.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 Nomenclatura - Carga Horária - Vagas - Vencimentos - Taxa Inscrição - Requisitos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proofErr w:type="gramStart"/>
      <w:r w:rsidRPr="00E331B4">
        <w:rPr>
          <w:rFonts w:ascii="Times New Roman" w:eastAsia="Times New Roman" w:hAnsi="Times New Roman" w:cs="Times New Roman"/>
          <w:color w:val="000000"/>
          <w:sz w:val="20"/>
          <w:szCs w:val="20"/>
          <w:lang w:eastAsia="pt-BR"/>
        </w:rPr>
        <w:t>1.1 - NÍVEL</w:t>
      </w:r>
      <w:proofErr w:type="gramEnd"/>
      <w:r w:rsidRPr="00E331B4">
        <w:rPr>
          <w:rFonts w:ascii="Times New Roman" w:eastAsia="Times New Roman" w:hAnsi="Times New Roman" w:cs="Times New Roman"/>
          <w:color w:val="000000"/>
          <w:sz w:val="20"/>
          <w:szCs w:val="20"/>
          <w:lang w:eastAsia="pt-BR"/>
        </w:rPr>
        <w:t xml:space="preserve"> DE ENSINO MÉDIO COMPLETO</w:t>
      </w:r>
    </w:p>
    <w:tbl>
      <w:tblPr>
        <w:tblW w:w="11190" w:type="dxa"/>
        <w:tblCellMar>
          <w:left w:w="0" w:type="dxa"/>
          <w:right w:w="0" w:type="dxa"/>
        </w:tblCellMar>
        <w:tblLook w:val="04A0"/>
      </w:tblPr>
      <w:tblGrid>
        <w:gridCol w:w="2801"/>
        <w:gridCol w:w="817"/>
        <w:gridCol w:w="590"/>
        <w:gridCol w:w="703"/>
        <w:gridCol w:w="733"/>
        <w:gridCol w:w="5546"/>
      </w:tblGrid>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Nomenclatura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C/H semanal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Vagas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proofErr w:type="spellStart"/>
            <w:r w:rsidRPr="00E331B4">
              <w:rPr>
                <w:rFonts w:ascii="Times New Roman" w:eastAsia="Times New Roman" w:hAnsi="Times New Roman" w:cs="Times New Roman"/>
                <w:color w:val="000000"/>
                <w:sz w:val="20"/>
                <w:szCs w:val="20"/>
                <w:lang w:eastAsia="pt-BR"/>
              </w:rPr>
              <w:t>Venc</w:t>
            </w:r>
            <w:proofErr w:type="spellEnd"/>
            <w:r w:rsidRPr="00E331B4">
              <w:rPr>
                <w:rFonts w:ascii="Times New Roman" w:eastAsia="Times New Roman" w:hAnsi="Times New Roman" w:cs="Times New Roman"/>
                <w:color w:val="000000"/>
                <w:sz w:val="20"/>
                <w:szCs w:val="20"/>
                <w:lang w:eastAsia="pt-BR"/>
              </w:rPr>
              <w:t>. (R$)</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Taxa de </w:t>
            </w:r>
            <w:proofErr w:type="spellStart"/>
            <w:r w:rsidRPr="00E331B4">
              <w:rPr>
                <w:rFonts w:ascii="Times New Roman" w:eastAsia="Times New Roman" w:hAnsi="Times New Roman" w:cs="Times New Roman"/>
                <w:color w:val="000000"/>
                <w:sz w:val="20"/>
                <w:szCs w:val="20"/>
                <w:lang w:eastAsia="pt-BR"/>
              </w:rPr>
              <w:t>Insc</w:t>
            </w:r>
            <w:proofErr w:type="spellEnd"/>
            <w:r w:rsidRPr="00E331B4">
              <w:rPr>
                <w:rFonts w:ascii="Times New Roman" w:eastAsia="Times New Roman" w:hAnsi="Times New Roman" w:cs="Times New Roman"/>
                <w:color w:val="000000"/>
                <w:sz w:val="20"/>
                <w:szCs w:val="20"/>
                <w:lang w:eastAsia="pt-BR"/>
              </w:rPr>
              <w:t>. (R$)</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Requisitos</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Agente Comunitário de Saúde (Padaria </w:t>
            </w:r>
            <w:proofErr w:type="gramStart"/>
            <w:r w:rsidRPr="00E331B4">
              <w:rPr>
                <w:rFonts w:ascii="Times New Roman" w:eastAsia="Times New Roman" w:hAnsi="Times New Roman" w:cs="Times New Roman"/>
                <w:color w:val="000000"/>
                <w:sz w:val="20"/>
                <w:szCs w:val="20"/>
                <w:lang w:eastAsia="pt-BR"/>
              </w:rPr>
              <w:t>Velha,</w:t>
            </w:r>
            <w:proofErr w:type="gramEnd"/>
            <w:r w:rsidRPr="00E331B4">
              <w:rPr>
                <w:rFonts w:ascii="Times New Roman" w:eastAsia="Times New Roman" w:hAnsi="Times New Roman" w:cs="Times New Roman"/>
                <w:color w:val="000000"/>
                <w:sz w:val="20"/>
                <w:szCs w:val="20"/>
                <w:lang w:eastAsia="pt-BR"/>
              </w:rPr>
              <w:t>São Francisco)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01</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663,00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Residir na área da comunidade em que atuar desde a data da publicação do edital do Processo Seletivo; Ser maior de 18 anos; Haver concluído o ensino fundamental, exceto aqueles que exerciam a função de Agente Comunitário de Saúde em 06/10/2006, conforme § 1º do Art. 6º da Lei 11.350 de 05/10/2006.</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Agente Comunitário de Saúde (Boa Vista, Santo Antônio)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02</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663,00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Residir na área da comunidade em que atuar desde a data da publicação do edital do Processo Seletivo; Ser maior de 18 anos; Haver concluído o ensino fundamental, exceto aqueles que exerciam a função de Agente Comunitário de Saúde em 06/10/2006, conforme § 1º do Art. 6º da Lei 11.350 de 05/10/2006.</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Agente Comunitário de Saúde (Centro, Rosário, Santa Casa)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02</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663,00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Residir na área da comunidade em que atuar desde a data da publicação do edital do Processo Seletivo; Ser maior de 18 anos; Haver concluído o ensino fundamental, exceto aqueles que exerciam a função de Agente Comunitário de Saúde em 06/10/2006, conforme § 1º do Art. 6º da Lei 11.350 de 05/10/2006.</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Agente Comunitário de Saúde (Olaria, Morada do Sol e Barro Branco)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01</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663,00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Residir na área da comunidade em que atuar desde a data da publicação do edital do Processo Seletivo; Ser maior de 18 anos; Haver concluído o ensino fundamental, exceto aqueles que exerciam a função de Agente Comunitário de Saúde em 06/10/2006, conforme § 1º do Art. 6º da Lei 11.350 de 05/10/2006.</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Agente Comunitário de Saúde (Cachoeira, </w:t>
            </w:r>
            <w:proofErr w:type="gramStart"/>
            <w:r w:rsidRPr="00E331B4">
              <w:rPr>
                <w:rFonts w:ascii="Times New Roman" w:eastAsia="Times New Roman" w:hAnsi="Times New Roman" w:cs="Times New Roman"/>
                <w:color w:val="000000"/>
                <w:sz w:val="20"/>
                <w:szCs w:val="20"/>
                <w:lang w:eastAsia="pt-BR"/>
              </w:rPr>
              <w:t>Triangulo,</w:t>
            </w:r>
            <w:proofErr w:type="gramEnd"/>
            <w:r w:rsidRPr="00E331B4">
              <w:rPr>
                <w:rFonts w:ascii="Times New Roman" w:eastAsia="Times New Roman" w:hAnsi="Times New Roman" w:cs="Times New Roman"/>
                <w:color w:val="000000"/>
                <w:sz w:val="20"/>
                <w:szCs w:val="20"/>
                <w:lang w:eastAsia="pt-BR"/>
              </w:rPr>
              <w:t>Túnel)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01</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663,00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Residir na área da comunidade em que atuar desde a data da publicação do edital do Processo Seletivo; Ser maior de 18 anos; Haver concluído o ensino fundamental, exceto aqueles que exerciam a função de Agente Comunitário de Saúde em 06/10/2006, conforme § 1º do Art. 6º da Lei 11.350 de 05/10/2006.</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Agente Comunitário de Saúde (</w:t>
            </w:r>
            <w:proofErr w:type="gramStart"/>
            <w:r w:rsidRPr="00E331B4">
              <w:rPr>
                <w:rFonts w:ascii="Times New Roman" w:eastAsia="Times New Roman" w:hAnsi="Times New Roman" w:cs="Times New Roman"/>
                <w:color w:val="000000"/>
                <w:sz w:val="20"/>
                <w:szCs w:val="20"/>
                <w:lang w:eastAsia="pt-BR"/>
              </w:rPr>
              <w:t>Bananal,</w:t>
            </w:r>
            <w:proofErr w:type="gramEnd"/>
            <w:r w:rsidRPr="00E331B4">
              <w:rPr>
                <w:rFonts w:ascii="Times New Roman" w:eastAsia="Times New Roman" w:hAnsi="Times New Roman" w:cs="Times New Roman"/>
                <w:color w:val="000000"/>
                <w:sz w:val="20"/>
                <w:szCs w:val="20"/>
                <w:lang w:eastAsia="pt-BR"/>
              </w:rPr>
              <w:t>Rio das Pedras)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01</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663,00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Residir na área da comunidade em que atuar desde a data da publicação do edital do Processo Seletivo; Ser maior de 18 anos; Haver concluído o ensino fundamental, exceto aqueles que exerciam a função de Agente Comunitário de Saúde em 06/10/2006, conforme § 1º do Art. 6º da Lei 11.350 de 05/10/2006.</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Agente Comunitário de Saúde (</w:t>
            </w:r>
            <w:proofErr w:type="gramStart"/>
            <w:r w:rsidRPr="00E331B4">
              <w:rPr>
                <w:rFonts w:ascii="Times New Roman" w:eastAsia="Times New Roman" w:hAnsi="Times New Roman" w:cs="Times New Roman"/>
                <w:color w:val="000000"/>
                <w:sz w:val="20"/>
                <w:szCs w:val="20"/>
                <w:lang w:eastAsia="pt-BR"/>
              </w:rPr>
              <w:t>Cruzeiro, Est.</w:t>
            </w:r>
            <w:proofErr w:type="gramEnd"/>
            <w:r w:rsidRPr="00E331B4">
              <w:rPr>
                <w:rFonts w:ascii="Times New Roman" w:eastAsia="Times New Roman" w:hAnsi="Times New Roman" w:cs="Times New Roman"/>
                <w:color w:val="000000"/>
                <w:sz w:val="20"/>
                <w:szCs w:val="20"/>
                <w:lang w:eastAsia="pt-BR"/>
              </w:rPr>
              <w:t xml:space="preserve"> do Cruzeiro, </w:t>
            </w:r>
            <w:r w:rsidRPr="00E331B4">
              <w:rPr>
                <w:rFonts w:ascii="Times New Roman" w:eastAsia="Times New Roman" w:hAnsi="Times New Roman" w:cs="Times New Roman"/>
                <w:color w:val="000000"/>
                <w:sz w:val="20"/>
                <w:szCs w:val="20"/>
                <w:lang w:eastAsia="pt-BR"/>
              </w:rPr>
              <w:lastRenderedPageBreak/>
              <w:t>Barbosa, Santa Clara das Palmeiras, São Bento)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lastRenderedPageBreak/>
              <w:t>40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01</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663,00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Residir na área da comunidade em que atuar desde a data da publicação do edital do Processo Seletivo; Ser maior de 18 anos; </w:t>
            </w:r>
            <w:r w:rsidRPr="00E331B4">
              <w:rPr>
                <w:rFonts w:ascii="Times New Roman" w:eastAsia="Times New Roman" w:hAnsi="Times New Roman" w:cs="Times New Roman"/>
                <w:color w:val="000000"/>
                <w:sz w:val="20"/>
                <w:szCs w:val="20"/>
                <w:lang w:eastAsia="pt-BR"/>
              </w:rPr>
              <w:lastRenderedPageBreak/>
              <w:t>Haver concluído o ensino fundamental, exceto aqueles que exerciam a função de Agente Comunitário de Saúde em 06/10/2006, conforme § 1º do Art. 6º da Lei 11.350 de 05/10/2006.</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lastRenderedPageBreak/>
              <w:t>Agente Comunitário de Saúde (São Lourenço, Pacau, Mendes Júnior, Moinhos)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01</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663,00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Residir na área da comunidade em que atuar desde a data da publicação do edital do Processo Seletivo; Ser maior de 18 anos; Haver concluído o ensino fundamental, exceto aqueles que exerciam a função de Agente Comunitário de Saúde em 06/10/2006, conforme § 1º do Art. 6º da Lei 11.350 de 05/10/2006.</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Agente Comunitário de Saúde (</w:t>
            </w:r>
            <w:proofErr w:type="spellStart"/>
            <w:r w:rsidRPr="00E331B4">
              <w:rPr>
                <w:rFonts w:ascii="Times New Roman" w:eastAsia="Times New Roman" w:hAnsi="Times New Roman" w:cs="Times New Roman"/>
                <w:color w:val="000000"/>
                <w:sz w:val="20"/>
                <w:szCs w:val="20"/>
                <w:lang w:eastAsia="pt-BR"/>
              </w:rPr>
              <w:t>Itaboca</w:t>
            </w:r>
            <w:proofErr w:type="spellEnd"/>
            <w:r w:rsidRPr="00E331B4">
              <w:rPr>
                <w:rFonts w:ascii="Times New Roman" w:eastAsia="Times New Roman" w:hAnsi="Times New Roman" w:cs="Times New Roman"/>
                <w:color w:val="000000"/>
                <w:sz w:val="20"/>
                <w:szCs w:val="20"/>
                <w:lang w:eastAsia="pt-BR"/>
              </w:rPr>
              <w:t>, Vargem do Sobrado)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01</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663,00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Residir na área da comunidade em que atuar desde a data da publicação do edital do Processo Seletivo; Ser maior de 18 anos; Haver concluído o ensino fundamental, exceto aqueles que exerciam a função de Agente Comunitário de Saúde em 06/10/2006, conforme § 1º do Art. 6º da Lei 11.350 de 05/10/2006.</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Agente Comunitário de Saúde (Amante Só, Bom Sucesso, Bandeira, Lagoa)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01</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663,00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Residir na área da comunidade em que atuar desde a data da publicação do edital do Processo Seletivo; Ser maior de 18 anos; Haver concluído o ensino fundamental, exceto aqueles que exerciam a função de Agente Comunitário de Saúde em 06/10/2006, conforme § 1º do Art. 6º da Lei 11.350 de 05/10/2006.</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Agente Comunitário de Saúde (</w:t>
            </w:r>
            <w:proofErr w:type="spellStart"/>
            <w:r w:rsidRPr="00E331B4">
              <w:rPr>
                <w:rFonts w:ascii="Times New Roman" w:eastAsia="Times New Roman" w:hAnsi="Times New Roman" w:cs="Times New Roman"/>
                <w:color w:val="000000"/>
                <w:sz w:val="20"/>
                <w:szCs w:val="20"/>
                <w:lang w:eastAsia="pt-BR"/>
              </w:rPr>
              <w:t>Candonga</w:t>
            </w:r>
            <w:proofErr w:type="spellEnd"/>
            <w:r w:rsidRPr="00E331B4">
              <w:rPr>
                <w:rFonts w:ascii="Times New Roman" w:eastAsia="Times New Roman" w:hAnsi="Times New Roman" w:cs="Times New Roman"/>
                <w:color w:val="000000"/>
                <w:sz w:val="20"/>
                <w:szCs w:val="20"/>
                <w:lang w:eastAsia="pt-BR"/>
              </w:rPr>
              <w:t>, Represa, Monte Verde)</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01</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663,00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Residir na área da comunidade em que atuar desde a data da publicação do edital do Processo Seletivo; Ser maior de 18 anos; Haver concluído o ensino fundamental, exceto aqueles que exerciam a função de Agente Comunitário de Saúde em 06/10/2006, conforme § 1º do Art. 6º da Lei 11.350 de 05/10/2006.</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Agente Sanitarista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30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02</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540,00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25,00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Auxiliar Administrativo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02</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540,00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25,00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Auxiliar Gabinete de Odontologia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30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01</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690,00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Possuir Curso específico e Registro no CRO.</w:t>
            </w:r>
          </w:p>
        </w:tc>
      </w:tr>
    </w:tbl>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1.1.1 NÍVEL DE ENSINO SUPERIOR COMPLETO</w:t>
      </w:r>
    </w:p>
    <w:tbl>
      <w:tblPr>
        <w:tblW w:w="11190" w:type="dxa"/>
        <w:tblCellMar>
          <w:left w:w="0" w:type="dxa"/>
          <w:right w:w="0" w:type="dxa"/>
        </w:tblCellMar>
        <w:tblLook w:val="04A0"/>
      </w:tblPr>
      <w:tblGrid>
        <w:gridCol w:w="1745"/>
        <w:gridCol w:w="931"/>
        <w:gridCol w:w="590"/>
        <w:gridCol w:w="881"/>
        <w:gridCol w:w="1041"/>
        <w:gridCol w:w="6002"/>
      </w:tblGrid>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Nomenclatura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C/H semanal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Vagas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proofErr w:type="spellStart"/>
            <w:r w:rsidRPr="00E331B4">
              <w:rPr>
                <w:rFonts w:ascii="Times New Roman" w:eastAsia="Times New Roman" w:hAnsi="Times New Roman" w:cs="Times New Roman"/>
                <w:color w:val="000000"/>
                <w:sz w:val="20"/>
                <w:szCs w:val="20"/>
                <w:lang w:eastAsia="pt-BR"/>
              </w:rPr>
              <w:t>Venc</w:t>
            </w:r>
            <w:proofErr w:type="spellEnd"/>
            <w:r w:rsidRPr="00E331B4">
              <w:rPr>
                <w:rFonts w:ascii="Times New Roman" w:eastAsia="Times New Roman" w:hAnsi="Times New Roman" w:cs="Times New Roman"/>
                <w:color w:val="000000"/>
                <w:sz w:val="20"/>
                <w:szCs w:val="20"/>
                <w:lang w:eastAsia="pt-BR"/>
              </w:rPr>
              <w:t>. (R$)</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Taxa de </w:t>
            </w:r>
            <w:proofErr w:type="spellStart"/>
            <w:r w:rsidRPr="00E331B4">
              <w:rPr>
                <w:rFonts w:ascii="Times New Roman" w:eastAsia="Times New Roman" w:hAnsi="Times New Roman" w:cs="Times New Roman"/>
                <w:color w:val="000000"/>
                <w:sz w:val="20"/>
                <w:szCs w:val="20"/>
                <w:lang w:eastAsia="pt-BR"/>
              </w:rPr>
              <w:t>Insc</w:t>
            </w:r>
            <w:proofErr w:type="spellEnd"/>
            <w:r w:rsidRPr="00E331B4">
              <w:rPr>
                <w:rFonts w:ascii="Times New Roman" w:eastAsia="Times New Roman" w:hAnsi="Times New Roman" w:cs="Times New Roman"/>
                <w:color w:val="000000"/>
                <w:sz w:val="20"/>
                <w:szCs w:val="20"/>
                <w:lang w:eastAsia="pt-BR"/>
              </w:rPr>
              <w:t>. (R$)</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Requisitos</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Assistente Social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30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01</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1.200,00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Registro no CRESS</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Enfermeiro Padrão Rural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30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01</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1.611,34</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Curso Superior de Enfermagem e registro no Conselho Regional de Enfermagem, maior de 18 anos e disponibilidade de tempo integral.</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Enfermeiro Padrão Urbano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30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01</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1.611,34</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Curso Superior de Enfermagem e registro no Conselho Regional de Enfermagem, maior de 18 anos e disponibilidade de tempo integral.</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Médico PSF Rural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01</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6.900,00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Disponibilidade de tempo integral para o exercício das atividades e inscrito no CRM.</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Médico PSF Urbano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01</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6.900,00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Disponibilidade de tempo integral para o exercício das atividades e inscrito no CRM.</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proofErr w:type="spellStart"/>
            <w:proofErr w:type="gramStart"/>
            <w:r w:rsidRPr="00E331B4">
              <w:rPr>
                <w:rFonts w:ascii="Times New Roman" w:eastAsia="Times New Roman" w:hAnsi="Times New Roman" w:cs="Times New Roman"/>
                <w:color w:val="000000"/>
                <w:sz w:val="20"/>
                <w:szCs w:val="20"/>
                <w:lang w:eastAsia="pt-BR"/>
              </w:rPr>
              <w:t>Odontólogo</w:t>
            </w:r>
            <w:proofErr w:type="spellEnd"/>
            <w:r w:rsidRPr="00E331B4">
              <w:rPr>
                <w:rFonts w:ascii="Times New Roman" w:eastAsia="Times New Roman" w:hAnsi="Times New Roman" w:cs="Times New Roman"/>
                <w:color w:val="000000"/>
                <w:sz w:val="20"/>
                <w:szCs w:val="20"/>
                <w:lang w:eastAsia="pt-BR"/>
              </w:rPr>
              <w:t>(</w:t>
            </w:r>
            <w:proofErr w:type="gramEnd"/>
            <w:r w:rsidRPr="00E331B4">
              <w:rPr>
                <w:rFonts w:ascii="Times New Roman" w:eastAsia="Times New Roman" w:hAnsi="Times New Roman" w:cs="Times New Roman"/>
                <w:color w:val="000000"/>
                <w:sz w:val="20"/>
                <w:szCs w:val="20"/>
                <w:lang w:eastAsia="pt-BR"/>
              </w:rPr>
              <w:t>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20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02</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2.000,00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Disponibilidade de tempo integral para o exercício das atividades e inscrito no CRO.</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Psicólogo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30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01</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1.200,00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60,00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Registro no CRP</w:t>
            </w:r>
          </w:p>
        </w:tc>
      </w:tr>
    </w:tbl>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1.2 - São atribuições: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AGENTE COMUNITÁRIO DE SAÚDE (PADARIA </w:t>
      </w:r>
      <w:proofErr w:type="gramStart"/>
      <w:r w:rsidRPr="00E331B4">
        <w:rPr>
          <w:rFonts w:ascii="Times New Roman" w:eastAsia="Times New Roman" w:hAnsi="Times New Roman" w:cs="Times New Roman"/>
          <w:color w:val="000000"/>
          <w:sz w:val="20"/>
          <w:szCs w:val="20"/>
          <w:lang w:eastAsia="pt-BR"/>
        </w:rPr>
        <w:t>VELHA,</w:t>
      </w:r>
      <w:proofErr w:type="gramEnd"/>
      <w:r w:rsidRPr="00E331B4">
        <w:rPr>
          <w:rFonts w:ascii="Times New Roman" w:eastAsia="Times New Roman" w:hAnsi="Times New Roman" w:cs="Times New Roman"/>
          <w:color w:val="000000"/>
          <w:sz w:val="20"/>
          <w:szCs w:val="20"/>
          <w:lang w:eastAsia="pt-BR"/>
        </w:rPr>
        <w:t>SÃO FRANCISCO)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AGENTE COMUNITÁRIO DE SAÚDE (BOA VISTA, SANTO ANTÔNIO)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AGENTE COMUNITÁRIO DE SAÚDE (CENTRO, ROSÁRIO, SANTA CASA)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AGENTE COMUNITÁRIO DE SAÚDE (OLARIA, MORADA DO SOL E BARRO BRANCO)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AGENTE COMUNITÁRIO DE SAÚDE (CACHOEIRA, </w:t>
      </w:r>
      <w:proofErr w:type="gramStart"/>
      <w:r w:rsidRPr="00E331B4">
        <w:rPr>
          <w:rFonts w:ascii="Times New Roman" w:eastAsia="Times New Roman" w:hAnsi="Times New Roman" w:cs="Times New Roman"/>
          <w:color w:val="000000"/>
          <w:sz w:val="20"/>
          <w:szCs w:val="20"/>
          <w:lang w:eastAsia="pt-BR"/>
        </w:rPr>
        <w:t>TRIANGULO,</w:t>
      </w:r>
      <w:proofErr w:type="gramEnd"/>
      <w:r w:rsidRPr="00E331B4">
        <w:rPr>
          <w:rFonts w:ascii="Times New Roman" w:eastAsia="Times New Roman" w:hAnsi="Times New Roman" w:cs="Times New Roman"/>
          <w:color w:val="000000"/>
          <w:sz w:val="20"/>
          <w:szCs w:val="20"/>
          <w:lang w:eastAsia="pt-BR"/>
        </w:rPr>
        <w:t>TÚNEL)</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lastRenderedPageBreak/>
        <w:t>AGENTE COMUNITÁRIO DE SAÚDE (</w:t>
      </w:r>
      <w:proofErr w:type="gramStart"/>
      <w:r w:rsidRPr="00E331B4">
        <w:rPr>
          <w:rFonts w:ascii="Times New Roman" w:eastAsia="Times New Roman" w:hAnsi="Times New Roman" w:cs="Times New Roman"/>
          <w:color w:val="000000"/>
          <w:sz w:val="20"/>
          <w:szCs w:val="20"/>
          <w:lang w:eastAsia="pt-BR"/>
        </w:rPr>
        <w:t>BANANAL,</w:t>
      </w:r>
      <w:proofErr w:type="gramEnd"/>
      <w:r w:rsidRPr="00E331B4">
        <w:rPr>
          <w:rFonts w:ascii="Times New Roman" w:eastAsia="Times New Roman" w:hAnsi="Times New Roman" w:cs="Times New Roman"/>
          <w:color w:val="000000"/>
          <w:sz w:val="20"/>
          <w:szCs w:val="20"/>
          <w:lang w:eastAsia="pt-BR"/>
        </w:rPr>
        <w:t>RIO DAS PEDRAS)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AGENTE COMUNITÁRIO DE SAÚDE (</w:t>
      </w:r>
      <w:proofErr w:type="gramStart"/>
      <w:r w:rsidRPr="00E331B4">
        <w:rPr>
          <w:rFonts w:ascii="Times New Roman" w:eastAsia="Times New Roman" w:hAnsi="Times New Roman" w:cs="Times New Roman"/>
          <w:color w:val="000000"/>
          <w:sz w:val="20"/>
          <w:szCs w:val="20"/>
          <w:lang w:eastAsia="pt-BR"/>
        </w:rPr>
        <w:t>CRUZEIRO, EST.</w:t>
      </w:r>
      <w:proofErr w:type="gramEnd"/>
      <w:r w:rsidRPr="00E331B4">
        <w:rPr>
          <w:rFonts w:ascii="Times New Roman" w:eastAsia="Times New Roman" w:hAnsi="Times New Roman" w:cs="Times New Roman"/>
          <w:color w:val="000000"/>
          <w:sz w:val="20"/>
          <w:szCs w:val="20"/>
          <w:lang w:eastAsia="pt-BR"/>
        </w:rPr>
        <w:t xml:space="preserve"> DO CRUZEIRO, BARBOSA, SANTA CLARA DAS PALMEIRAS, SÃO BENTO)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AGENTE COMUNITÁRIO DE SAÚDE (SÃO LOURENÇO, PACAU, MENDES JÚNIOR, MOINHOS)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AGENTE COMUNITÁRIO DE SAÚDE (ITABOCA, VARGEM DO SOBRADO)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AGENTE COMUNITÁRIO DE SAÚDE (AMANTE SÓ, BOM SUCESSO, BANDEIRA, LAGOA)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AGENTE COMUNITÁRIO DE SAÚDE (CANDONGA, REPRESA, MONTE VERDE)</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Executar atividades de prevenção de doenças e promoção da saúde, mediante ações domiciliares ou comunitárias, individuais ou coletivas, desenvolvidas em conformidade com as diretrizes do SUS, sob supervisão competente. Utilizar instrumentos para diagnóstico demográfico e sociocultural da comunidade de sua atuação; executar atividades de educação para a saúde individual e coletiva; registrar, para controle das ações de saúde, nascimentos, óbitos, doenças e outros agravos à saúde; estimular a participação da comunidade nas </w:t>
      </w:r>
      <w:proofErr w:type="spellStart"/>
      <w:r w:rsidRPr="00E331B4">
        <w:rPr>
          <w:rFonts w:ascii="Times New Roman" w:eastAsia="Times New Roman" w:hAnsi="Times New Roman" w:cs="Times New Roman"/>
          <w:color w:val="000000"/>
          <w:sz w:val="20"/>
          <w:szCs w:val="20"/>
          <w:lang w:eastAsia="pt-BR"/>
        </w:rPr>
        <w:t>políticas-públicas</w:t>
      </w:r>
      <w:proofErr w:type="spellEnd"/>
      <w:r w:rsidRPr="00E331B4">
        <w:rPr>
          <w:rFonts w:ascii="Times New Roman" w:eastAsia="Times New Roman" w:hAnsi="Times New Roman" w:cs="Times New Roman"/>
          <w:color w:val="000000"/>
          <w:sz w:val="20"/>
          <w:szCs w:val="20"/>
          <w:lang w:eastAsia="pt-BR"/>
        </w:rPr>
        <w:t xml:space="preserve"> voltadas para a área da saúde; realizar visitas domiciliares periódicas para monitoramento de situações de risco à família; participar ou promover ações que fortaleçam os elos entre o setor de saúde e outras políticas públicas que promovam a qualidade de vida; realização do cadastramento das famílias; participação na realização do diagnóstico demográfico e do perfil econômico da comunidade, na descrição do perfil do meio ambiente da área de abrangência, na realização do levantamento das condições de saneamento básico e realização do mapeamento da sua área de abrangência; realização do acompanhamento </w:t>
      </w:r>
      <w:proofErr w:type="gramStart"/>
      <w:r w:rsidRPr="00E331B4">
        <w:rPr>
          <w:rFonts w:ascii="Times New Roman" w:eastAsia="Times New Roman" w:hAnsi="Times New Roman" w:cs="Times New Roman"/>
          <w:color w:val="000000"/>
          <w:sz w:val="20"/>
          <w:szCs w:val="20"/>
          <w:lang w:eastAsia="pt-BR"/>
        </w:rPr>
        <w:t>das micro</w:t>
      </w:r>
      <w:proofErr w:type="gramEnd"/>
      <w:r w:rsidRPr="00E331B4">
        <w:rPr>
          <w:rFonts w:ascii="Times New Roman" w:eastAsia="Times New Roman" w:hAnsi="Times New Roman" w:cs="Times New Roman"/>
          <w:color w:val="000000"/>
          <w:sz w:val="20"/>
          <w:szCs w:val="20"/>
          <w:lang w:eastAsia="pt-BR"/>
        </w:rPr>
        <w:t xml:space="preserve"> áreas de risco; execução da programação das visitas domiciliares, elevando a sua </w:t>
      </w:r>
      <w:proofErr w:type="spellStart"/>
      <w:r w:rsidRPr="00E331B4">
        <w:rPr>
          <w:rFonts w:ascii="Times New Roman" w:eastAsia="Times New Roman" w:hAnsi="Times New Roman" w:cs="Times New Roman"/>
          <w:color w:val="000000"/>
          <w:sz w:val="20"/>
          <w:szCs w:val="20"/>
          <w:lang w:eastAsia="pt-BR"/>
        </w:rPr>
        <w:t>frequência</w:t>
      </w:r>
      <w:proofErr w:type="spellEnd"/>
      <w:r w:rsidRPr="00E331B4">
        <w:rPr>
          <w:rFonts w:ascii="Times New Roman" w:eastAsia="Times New Roman" w:hAnsi="Times New Roman" w:cs="Times New Roman"/>
          <w:color w:val="000000"/>
          <w:sz w:val="20"/>
          <w:szCs w:val="20"/>
          <w:lang w:eastAsia="pt-BR"/>
        </w:rPr>
        <w:t xml:space="preserve"> nos domicílios que apresentam situações que requeiram atenção especial; atualização das fichas de cadastramento dos componentes das famílias; execução da vigilância de crianças menores de 1 ano consideradas em situação de risco; acompanhamento do crescimento e desenvolvimento das crianças de 0 a 5 anos; promoção da imunização de rotina às crianças e gestantes, encaminhando-as ao serviço de referência ou criando alternativas de facilitação de acesso; promoção de aleitamento materno exclusivo; monitoramento das </w:t>
      </w:r>
      <w:proofErr w:type="spellStart"/>
      <w:r w:rsidRPr="00E331B4">
        <w:rPr>
          <w:rFonts w:ascii="Times New Roman" w:eastAsia="Times New Roman" w:hAnsi="Times New Roman" w:cs="Times New Roman"/>
          <w:color w:val="000000"/>
          <w:sz w:val="20"/>
          <w:szCs w:val="20"/>
          <w:lang w:eastAsia="pt-BR"/>
        </w:rPr>
        <w:t>diarreias</w:t>
      </w:r>
      <w:proofErr w:type="spellEnd"/>
      <w:r w:rsidRPr="00E331B4">
        <w:rPr>
          <w:rFonts w:ascii="Times New Roman" w:eastAsia="Times New Roman" w:hAnsi="Times New Roman" w:cs="Times New Roman"/>
          <w:color w:val="000000"/>
          <w:sz w:val="20"/>
          <w:szCs w:val="20"/>
          <w:lang w:eastAsia="pt-BR"/>
        </w:rPr>
        <w:t xml:space="preserve"> e promoção da </w:t>
      </w:r>
      <w:proofErr w:type="spellStart"/>
      <w:r w:rsidRPr="00E331B4">
        <w:rPr>
          <w:rFonts w:ascii="Times New Roman" w:eastAsia="Times New Roman" w:hAnsi="Times New Roman" w:cs="Times New Roman"/>
          <w:color w:val="000000"/>
          <w:sz w:val="20"/>
          <w:szCs w:val="20"/>
          <w:lang w:eastAsia="pt-BR"/>
        </w:rPr>
        <w:t>reidratação</w:t>
      </w:r>
      <w:proofErr w:type="spellEnd"/>
      <w:r w:rsidRPr="00E331B4">
        <w:rPr>
          <w:rFonts w:ascii="Times New Roman" w:eastAsia="Times New Roman" w:hAnsi="Times New Roman" w:cs="Times New Roman"/>
          <w:color w:val="000000"/>
          <w:sz w:val="20"/>
          <w:szCs w:val="20"/>
          <w:lang w:eastAsia="pt-BR"/>
        </w:rPr>
        <w:t xml:space="preserve"> oral; monitoramento das infecções respiratórias agudas, com identificação de sinais de risco e encaminhamento dos casos suspeitos de pneumonia ao serviço de saúde de referência; monitoramento das dermatoses e parasitoses em crianças; orientação dos adolescentes e familiares na prevenção de DST/AIDS, gravidez precoce e uso de drogas; identificação e encaminhamento das gestantes para o serviço de pré-natal na </w:t>
      </w:r>
      <w:proofErr w:type="gramStart"/>
      <w:r w:rsidRPr="00E331B4">
        <w:rPr>
          <w:rFonts w:ascii="Times New Roman" w:eastAsia="Times New Roman" w:hAnsi="Times New Roman" w:cs="Times New Roman"/>
          <w:color w:val="000000"/>
          <w:sz w:val="20"/>
          <w:szCs w:val="20"/>
          <w:lang w:eastAsia="pt-BR"/>
        </w:rPr>
        <w:t>unidade</w:t>
      </w:r>
      <w:proofErr w:type="gramEnd"/>
      <w:r w:rsidRPr="00E331B4">
        <w:rPr>
          <w:rFonts w:ascii="Times New Roman" w:eastAsia="Times New Roman" w:hAnsi="Times New Roman" w:cs="Times New Roman"/>
          <w:color w:val="000000"/>
          <w:sz w:val="20"/>
          <w:szCs w:val="20"/>
          <w:lang w:eastAsia="pt-BR"/>
        </w:rPr>
        <w:t xml:space="preserve"> de saúde de referência; realização de visitas domiciliares periódicas para monitoramento das gestantes, priorizando atenção nos aspectos de: desenvolvimento da gestação, seguimento do pré-natal, sinais e sintomas de risco na gestação, nutrição, incentivo e preparo para o aleitamento materno e preparo para o parto; atenção e cuidado ao recém-nascido; cuidados no </w:t>
      </w:r>
      <w:proofErr w:type="spellStart"/>
      <w:r w:rsidRPr="00E331B4">
        <w:rPr>
          <w:rFonts w:ascii="Times New Roman" w:eastAsia="Times New Roman" w:hAnsi="Times New Roman" w:cs="Times New Roman"/>
          <w:color w:val="000000"/>
          <w:sz w:val="20"/>
          <w:szCs w:val="20"/>
          <w:lang w:eastAsia="pt-BR"/>
        </w:rPr>
        <w:t>puerpério</w:t>
      </w:r>
      <w:proofErr w:type="spellEnd"/>
      <w:r w:rsidRPr="00E331B4">
        <w:rPr>
          <w:rFonts w:ascii="Times New Roman" w:eastAsia="Times New Roman" w:hAnsi="Times New Roman" w:cs="Times New Roman"/>
          <w:color w:val="000000"/>
          <w:sz w:val="20"/>
          <w:szCs w:val="20"/>
          <w:lang w:eastAsia="pt-BR"/>
        </w:rPr>
        <w:t xml:space="preserve">; monitoramento dos recém-nascidos e das </w:t>
      </w:r>
      <w:proofErr w:type="spellStart"/>
      <w:r w:rsidRPr="00E331B4">
        <w:rPr>
          <w:rFonts w:ascii="Times New Roman" w:eastAsia="Times New Roman" w:hAnsi="Times New Roman" w:cs="Times New Roman"/>
          <w:color w:val="000000"/>
          <w:sz w:val="20"/>
          <w:szCs w:val="20"/>
          <w:lang w:eastAsia="pt-BR"/>
        </w:rPr>
        <w:t>puérperas</w:t>
      </w:r>
      <w:proofErr w:type="spellEnd"/>
      <w:r w:rsidRPr="00E331B4">
        <w:rPr>
          <w:rFonts w:ascii="Times New Roman" w:eastAsia="Times New Roman" w:hAnsi="Times New Roman" w:cs="Times New Roman"/>
          <w:color w:val="000000"/>
          <w:sz w:val="20"/>
          <w:szCs w:val="20"/>
          <w:lang w:eastAsia="pt-BR"/>
        </w:rPr>
        <w:t>, realização de ações educativas sobre métodos de planejamento familiar; realização de ações educativas sobre métodos de planejamento familiar; realização de ações educativas referentes ao climatério; realização de atividades de educação nutricional nas famílias e na comunidade; realização de atividades de educação em saúde bucal na família com ênfase no grupo infantil; busca ativa das doenças infectocontagiosas; apoio a inquéritos epidemiológicos ou investigação de surtos ou ocorrência de doenças de notificação compulsória; supervisão dos eventuais componentes da família em tratamento domiciliar e dos pacientes com tuberculose, hanseníase, hipertensão, diabetes e outras doenças crônicas, realização de atividades de prevenção e promoção da saúde do idoso; identificação dos portadores de deficiência psicofísica com orientação aos familiares para o apoio necessário no próprio domicílio; incentivo à comunidade na aceitação e inserção social dos portadores de deficiência psicofísica; orientação às famílias e à comunidade para a prevenção e o controle das doenças endérmicas; realização de ações educativas para preservação do meio ambiente; realização de ações para a sensibilização das famílias e da comunidade para abordagem dos direitos humanos; estimulação da participação comunitária para ações que visem a melhoria da qualidade de vida da comunidade; desenvolver outras atividades pertinentes à função do Agente Comunitário de Saúde.</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AGENTE SANITARISTA Executar a política sanitária municipal; realizar tarefas de educação sanitária; vistoriar estabelecimentos e residências; orientar, coordenar, executar e supervisionar trabalhos a serem desenvolvidos na área sanitária; realizar tarefas administrativas ligadas ao programa de saneamento comunitário. Executar serviços de profilaxia e política sanitária sistemática; inspecionar estabelecimentos onde sejam fabricados e manuseados alimentos, para verificar as condições sanitárias dos seus interiores, limpeza do </w:t>
      </w:r>
      <w:r w:rsidRPr="00E331B4">
        <w:rPr>
          <w:rFonts w:ascii="Times New Roman" w:eastAsia="Times New Roman" w:hAnsi="Times New Roman" w:cs="Times New Roman"/>
          <w:color w:val="000000"/>
          <w:sz w:val="20"/>
          <w:szCs w:val="20"/>
          <w:lang w:eastAsia="pt-BR"/>
        </w:rPr>
        <w:lastRenderedPageBreak/>
        <w:t xml:space="preserve">equipamento, refrigeração adequada para alimentos perecíveis, suprimento de água para lavagem de utensílios, gabinetes sanitários e condições de asseio e saúde dos que manipulam os alimentos, inspecionar estabelecimentos de ensino, verificando suas instalações; investigar queixas que envolva situações contrárias a saúde pública; sugerir medidas para melhorar as condições sanitárias consideradas insatisfatórias; comunicar a quem de direito os casos de infração que constar; identificar problemas e apresentar soluções às autoridades competentes; realizar tarefas de educação e saúde; realizar tarefas administrativas ligadas ao Programa de Saneamento Comunitário; participar na organização de comunidades e realizar tarefas de saneamento junto às unidades sanitárias e Prefeitura Municipal; participar do desenvolvimento de programas sanitários; fazer inspeções rotineiras nos açougues e matadouros; fiscalizar os locais de matança, verificando as condições sanitárias de seus interiores, limpeza e </w:t>
      </w:r>
      <w:proofErr w:type="gramStart"/>
      <w:r w:rsidRPr="00E331B4">
        <w:rPr>
          <w:rFonts w:ascii="Times New Roman" w:eastAsia="Times New Roman" w:hAnsi="Times New Roman" w:cs="Times New Roman"/>
          <w:color w:val="000000"/>
          <w:sz w:val="20"/>
          <w:szCs w:val="20"/>
          <w:lang w:eastAsia="pt-BR"/>
        </w:rPr>
        <w:t>refrigeração convenientes</w:t>
      </w:r>
      <w:proofErr w:type="gramEnd"/>
      <w:r w:rsidRPr="00E331B4">
        <w:rPr>
          <w:rFonts w:ascii="Times New Roman" w:eastAsia="Times New Roman" w:hAnsi="Times New Roman" w:cs="Times New Roman"/>
          <w:color w:val="000000"/>
          <w:sz w:val="20"/>
          <w:szCs w:val="20"/>
          <w:lang w:eastAsia="pt-BR"/>
        </w:rPr>
        <w:t xml:space="preserve"> ao produto e seus derivados; zelar pela obediência ao regulamento sanitário; vistoriar os estabelecimentos de venda de produtos e derivados; executar outras tarefas semelhantes.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ASSISTENTE SOCIAL Identificar e analisar problemas e necessidades de materiais, psíquicas e de outra ordem; Planejar ações de integração e promoção social, para prevenir ou eliminar desajustes de natureza biopsicossocial; promover a integração ou reintegração Dops indivíduos à sociedade; Fazer análises socioeconômicas dos habitantes do município; Cadastrar pessoas ou famílias que vivem em condições de miséria extrema, visando sanar esta condição; Executar as tarefas compatíveis com a natureza da função.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AUXILIAR ADMINISTRATIVO Registro de acordo com rotinas e procedimentos próprios de sua área de atuação; redigir relatórios e correspondências; organizar e manter atualizados cadastros, arquivos e outros instrumentos de controle </w:t>
      </w:r>
      <w:proofErr w:type="gramStart"/>
      <w:r w:rsidRPr="00E331B4">
        <w:rPr>
          <w:rFonts w:ascii="Times New Roman" w:eastAsia="Times New Roman" w:hAnsi="Times New Roman" w:cs="Times New Roman"/>
          <w:color w:val="000000"/>
          <w:sz w:val="20"/>
          <w:szCs w:val="20"/>
          <w:lang w:eastAsia="pt-BR"/>
        </w:rPr>
        <w:t>administrativo;</w:t>
      </w:r>
      <w:proofErr w:type="gramEnd"/>
      <w:r w:rsidRPr="00E331B4">
        <w:rPr>
          <w:rFonts w:ascii="Times New Roman" w:eastAsia="Times New Roman" w:hAnsi="Times New Roman" w:cs="Times New Roman"/>
          <w:color w:val="000000"/>
          <w:sz w:val="20"/>
          <w:szCs w:val="20"/>
          <w:lang w:eastAsia="pt-BR"/>
        </w:rPr>
        <w:t>prestar atendimento e recepção ao público; efetuar controle de requisição de materiais; emitir empenhos e controlar dotações orçamentárias; preparar folha de pagamentos, recolhimento previdenciários; elaborar prestações de contas de convênios, colaborar com a aplicação das Leis de posturas, subsidiar a tomada das decisões e executar tarefas que lhes forem cometidas por superiores hierárquicos e executar outras tarefas compatíveis com a natureza da função.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AUXILIAR GABINETE DE ODONTOLOGIA Desenvolver as atividades inerentes ao emprego de Auxiliar Gabinete de Odontologia.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ENFERMEIRO PADRÃO RURAL e ENFERMEIRO PADRÃO URBANO Contidas no item 8.15 do Anexo I da Portaria n.º 1886 de 18 de dezembro de 1997, do Ministério da Saúde.</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proofErr w:type="gramStart"/>
      <w:r w:rsidRPr="00E331B4">
        <w:rPr>
          <w:rFonts w:ascii="Times New Roman" w:eastAsia="Times New Roman" w:hAnsi="Times New Roman" w:cs="Times New Roman"/>
          <w:color w:val="000000"/>
          <w:sz w:val="20"/>
          <w:szCs w:val="20"/>
          <w:lang w:eastAsia="pt-BR"/>
        </w:rPr>
        <w:t>ODONTÓLOGO(</w:t>
      </w:r>
      <w:proofErr w:type="gramEnd"/>
      <w:r w:rsidRPr="00E331B4">
        <w:rPr>
          <w:rFonts w:ascii="Times New Roman" w:eastAsia="Times New Roman" w:hAnsi="Times New Roman" w:cs="Times New Roman"/>
          <w:color w:val="000000"/>
          <w:sz w:val="20"/>
          <w:szCs w:val="20"/>
          <w:lang w:eastAsia="pt-BR"/>
        </w:rPr>
        <w:t xml:space="preserve">A) Desenvolver as atividades inerentes ao emprego de </w:t>
      </w:r>
      <w:proofErr w:type="spellStart"/>
      <w:r w:rsidRPr="00E331B4">
        <w:rPr>
          <w:rFonts w:ascii="Times New Roman" w:eastAsia="Times New Roman" w:hAnsi="Times New Roman" w:cs="Times New Roman"/>
          <w:color w:val="000000"/>
          <w:sz w:val="20"/>
          <w:szCs w:val="20"/>
          <w:lang w:eastAsia="pt-BR"/>
        </w:rPr>
        <w:t>Odontólogo</w:t>
      </w:r>
      <w:proofErr w:type="spellEnd"/>
      <w:r w:rsidRPr="00E331B4">
        <w:rPr>
          <w:rFonts w:ascii="Times New Roman" w:eastAsia="Times New Roman" w:hAnsi="Times New Roman" w:cs="Times New Roman"/>
          <w:color w:val="000000"/>
          <w:sz w:val="20"/>
          <w:szCs w:val="20"/>
          <w:lang w:eastAsia="pt-BR"/>
        </w:rPr>
        <w:t>(a), visando à saúde através de ações inerentes.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MÉDICO PSF RURAL e MÉDICO PSF URBANO Desenvolver as atividades inerentes ao emprego de médico do Programa de Saúde Familiar da Portaria 1886/97. Realizar consultas clínicas aos usuários da sua área adstrita; Executar as ações de assistência integral em todas as fases do ciclo de vida: criança, adolescente, mulher, adulto, idoso; Realizar consultas e procedimentos na USF e, quando necessário, no domicílio; Realizar as atividades clínicas correspondentes às áreas prioritárias na intervenção na atenção Básica, definidas na Norma Operacional da Assistência à Saúde - NOAS 2001; Aliar a atuação clínica à prática da saúde coletiva; Fomentar a criação de grupos de patologias específicas, como de hipertensos, de diabéticos, de saúde mental, </w:t>
      </w:r>
      <w:proofErr w:type="spellStart"/>
      <w:r w:rsidRPr="00E331B4">
        <w:rPr>
          <w:rFonts w:ascii="Times New Roman" w:eastAsia="Times New Roman" w:hAnsi="Times New Roman" w:cs="Times New Roman"/>
          <w:color w:val="000000"/>
          <w:sz w:val="20"/>
          <w:szCs w:val="20"/>
          <w:lang w:eastAsia="pt-BR"/>
        </w:rPr>
        <w:t>etc</w:t>
      </w:r>
      <w:proofErr w:type="spellEnd"/>
      <w:r w:rsidRPr="00E331B4">
        <w:rPr>
          <w:rFonts w:ascii="Times New Roman" w:eastAsia="Times New Roman" w:hAnsi="Times New Roman" w:cs="Times New Roman"/>
          <w:color w:val="000000"/>
          <w:sz w:val="20"/>
          <w:szCs w:val="20"/>
          <w:lang w:eastAsia="pt-BR"/>
        </w:rPr>
        <w:t>; Realizar o pronto atendimento médico nas urgências e emergências; Encaminhar aos serviços de maior complexidade, quando necessário, garantindo a continuidade do tratamento na USF, por meio de um sistema de acompanhamento e referência e contra referência; Realizar pequenas cirurgias ambulatórias; Indicar internação hospitalar; Solicitar exames complementares; Verificar e atestar óbito.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PSICÓLOGO executar procedimentos profissionais para a escuta qualificada individual ou em grupo, identificando necessidades e ofertando orientações a indivíduos e famílias, fundamentados em pressuposto teórico-metodológico, ético-</w:t>
      </w:r>
      <w:proofErr w:type="gramStart"/>
      <w:r w:rsidRPr="00E331B4">
        <w:rPr>
          <w:rFonts w:ascii="Times New Roman" w:eastAsia="Times New Roman" w:hAnsi="Times New Roman" w:cs="Times New Roman"/>
          <w:color w:val="000000"/>
          <w:sz w:val="20"/>
          <w:szCs w:val="20"/>
          <w:lang w:eastAsia="pt-BR"/>
        </w:rPr>
        <w:t>político e legais</w:t>
      </w:r>
      <w:proofErr w:type="gramEnd"/>
      <w:r w:rsidRPr="00E331B4">
        <w:rPr>
          <w:rFonts w:ascii="Times New Roman" w:eastAsia="Times New Roman" w:hAnsi="Times New Roman" w:cs="Times New Roman"/>
          <w:color w:val="000000"/>
          <w:sz w:val="20"/>
          <w:szCs w:val="20"/>
          <w:lang w:eastAsia="pt-BR"/>
        </w:rPr>
        <w:t xml:space="preserve">; Articular serviços e recursos para o atendimento, encaminhamento e acompanhamento das famílias e indivíduos; trabalhar em equipe; produzir relatórios e documentos necessários ao serviço e demais instrumentos técnico-operativos; Desenvolver atividades </w:t>
      </w:r>
      <w:proofErr w:type="spellStart"/>
      <w:r w:rsidRPr="00E331B4">
        <w:rPr>
          <w:rFonts w:ascii="Times New Roman" w:eastAsia="Times New Roman" w:hAnsi="Times New Roman" w:cs="Times New Roman"/>
          <w:color w:val="000000"/>
          <w:sz w:val="20"/>
          <w:szCs w:val="20"/>
          <w:lang w:eastAsia="pt-BR"/>
        </w:rPr>
        <w:t>socioeducativas</w:t>
      </w:r>
      <w:proofErr w:type="spellEnd"/>
      <w:r w:rsidRPr="00E331B4">
        <w:rPr>
          <w:rFonts w:ascii="Times New Roman" w:eastAsia="Times New Roman" w:hAnsi="Times New Roman" w:cs="Times New Roman"/>
          <w:color w:val="000000"/>
          <w:sz w:val="20"/>
          <w:szCs w:val="20"/>
          <w:lang w:eastAsia="pt-BR"/>
        </w:rPr>
        <w:t xml:space="preserve"> de apoio, acolhida, reflexão e participação que visem o fortalecimento familiar e a convivência comunitária; O atendimento prestado deverá possibilitar a superação das situações de violação de direitos inicialmente detectados, o fortalecimento dos vínculos familiares e comunitários e a inserção autônoma das famílias na sociedade; Executar outras tarefas correlatas a função.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2. DAS INSCRIÇÕES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lastRenderedPageBreak/>
        <w:t xml:space="preserve">2.1 - As inscrições estarão abertas no período de 11 a 24 de fevereiro de 2011, no horário das 8h às 11h e das 13h às 16h, na sede da Prefeitura Municipal, sita à Praça Governador Valadares, 320 - Santa Rita de </w:t>
      </w:r>
      <w:proofErr w:type="spellStart"/>
      <w:r w:rsidRPr="00E331B4">
        <w:rPr>
          <w:rFonts w:ascii="Times New Roman" w:eastAsia="Times New Roman" w:hAnsi="Times New Roman" w:cs="Times New Roman"/>
          <w:color w:val="000000"/>
          <w:sz w:val="20"/>
          <w:szCs w:val="20"/>
          <w:lang w:eastAsia="pt-BR"/>
        </w:rPr>
        <w:t>Jacutinga</w:t>
      </w:r>
      <w:proofErr w:type="spellEnd"/>
      <w:r w:rsidRPr="00E331B4">
        <w:rPr>
          <w:rFonts w:ascii="Times New Roman" w:eastAsia="Times New Roman" w:hAnsi="Times New Roman" w:cs="Times New Roman"/>
          <w:color w:val="000000"/>
          <w:sz w:val="20"/>
          <w:szCs w:val="20"/>
          <w:lang w:eastAsia="pt-BR"/>
        </w:rPr>
        <w:t xml:space="preserve"> - MG, respeitando-se para fins de recolhimento da taxa, o horário bancário.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2.2 - São condições para inscrição: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2.2.1 - Ser brasileiro nato ou naturalizado nos termos do Art. 12 da Constituição Federal.</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2.2.2 - Ter até a data da contratação idade mínima de 18 anos; gozar de boa saúde física e mental; estar no gozo dos direitos políticos e civis e, se do sexo masculino, estar quite com o serviço militar.</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2.2.3 - Estar ciente que se aprovado, quando da convocação deverá comprovar que preenche todos os requisitos exigidos para a função, constantes do presente Edital, sob pena de perda do direito à vaga.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2.2.4 - Não ter sido demitido por ato de improbidade ou exonerado "a bem do serviço público", mediante </w:t>
      </w:r>
      <w:proofErr w:type="gramStart"/>
      <w:r w:rsidRPr="00E331B4">
        <w:rPr>
          <w:rFonts w:ascii="Times New Roman" w:eastAsia="Times New Roman" w:hAnsi="Times New Roman" w:cs="Times New Roman"/>
          <w:color w:val="000000"/>
          <w:sz w:val="20"/>
          <w:szCs w:val="20"/>
          <w:lang w:eastAsia="pt-BR"/>
        </w:rPr>
        <w:t>decisão transitado em julgado em qualquer esfera governamental</w:t>
      </w:r>
      <w:proofErr w:type="gramEnd"/>
      <w:r w:rsidRPr="00E331B4">
        <w:rPr>
          <w:rFonts w:ascii="Times New Roman" w:eastAsia="Times New Roman" w:hAnsi="Times New Roman" w:cs="Times New Roman"/>
          <w:color w:val="000000"/>
          <w:sz w:val="20"/>
          <w:szCs w:val="20"/>
          <w:lang w:eastAsia="pt-BR"/>
        </w:rPr>
        <w:t>.</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2.2.5 - A inscrição pessoal constará de recolhimento do emolumento correspondente em favor da Prefeitura Municipal de Santa Rita de </w:t>
      </w:r>
      <w:proofErr w:type="spellStart"/>
      <w:r w:rsidRPr="00E331B4">
        <w:rPr>
          <w:rFonts w:ascii="Times New Roman" w:eastAsia="Times New Roman" w:hAnsi="Times New Roman" w:cs="Times New Roman"/>
          <w:color w:val="000000"/>
          <w:sz w:val="20"/>
          <w:szCs w:val="20"/>
          <w:lang w:eastAsia="pt-BR"/>
        </w:rPr>
        <w:t>Jacutinga</w:t>
      </w:r>
      <w:proofErr w:type="spellEnd"/>
      <w:r w:rsidRPr="00E331B4">
        <w:rPr>
          <w:rFonts w:ascii="Times New Roman" w:eastAsia="Times New Roman" w:hAnsi="Times New Roman" w:cs="Times New Roman"/>
          <w:color w:val="000000"/>
          <w:sz w:val="20"/>
          <w:szCs w:val="20"/>
          <w:lang w:eastAsia="pt-BR"/>
        </w:rPr>
        <w:t xml:space="preserve"> - MG, na Conta Corrente nº 510689-3 - AG 1547-4 - Banco Bradesco e em seguida preenchimento de ficha de inscrição na Tesouraria da Prefeitura, sita a Praça Governador Valadares, 320, mediante apresentação do documento de identidade (Cédula de Identidade ou Carteira de Trabalho) e CPF - Cadastro de Pessoa Física, "original e cópia reprográfica". Os PNE deverão observar o disposto no capítulo Dos Portadores de Necessidades Especiais do presente Edital.</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2.2.5.1 As inscrições poderão ser feitas pessoalmente ou por procuração individual, mediante entrega do respectivo mandato, acompanhado de cópia do Documento de Identidade do candidato e do procurador.</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2.2.6 - Efetivada a inscrição, não serão aceitos pedidos para alteração de funções, seja qual for o motivo alegado.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2.3 - Se aprovado e contratado, o candidato, por ocasião da contratação, deverá apresentar, além dos documentos constantes no presente Edital, os seguintes: Título Eleitoral e comprovante de ter votado nas últimas eleições ou procedido à justificação na forma da lei, Quitação com o Serviço Militar, </w:t>
      </w:r>
      <w:proofErr w:type="spellStart"/>
      <w:r w:rsidRPr="00E331B4">
        <w:rPr>
          <w:rFonts w:ascii="Times New Roman" w:eastAsia="Times New Roman" w:hAnsi="Times New Roman" w:cs="Times New Roman"/>
          <w:color w:val="000000"/>
          <w:sz w:val="20"/>
          <w:szCs w:val="20"/>
          <w:lang w:eastAsia="pt-BR"/>
        </w:rPr>
        <w:t>C.P.F.</w:t>
      </w:r>
      <w:proofErr w:type="spellEnd"/>
      <w:r w:rsidRPr="00E331B4">
        <w:rPr>
          <w:rFonts w:ascii="Times New Roman" w:eastAsia="Times New Roman" w:hAnsi="Times New Roman" w:cs="Times New Roman"/>
          <w:color w:val="000000"/>
          <w:sz w:val="20"/>
          <w:szCs w:val="20"/>
          <w:lang w:eastAsia="pt-BR"/>
        </w:rPr>
        <w:t>, Prova de Escolaridade e Habilitação Legal, duas fotos 3X4, declaração de não ocupar função pública e remunerada, exceto os acúmulos permitidos pela Lei, atestados de antecedentes criminais e demais necessários que lhe forem solicitados, sob pena de perda do direito à vaga.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2.4 - Para os candidatos aprovados e convocados aos cargos de Agente Comunitário de Saúde, a Prefeitura Municipal de Santa Rita de </w:t>
      </w:r>
      <w:proofErr w:type="spellStart"/>
      <w:r w:rsidRPr="00E331B4">
        <w:rPr>
          <w:rFonts w:ascii="Times New Roman" w:eastAsia="Times New Roman" w:hAnsi="Times New Roman" w:cs="Times New Roman"/>
          <w:color w:val="000000"/>
          <w:sz w:val="20"/>
          <w:szCs w:val="20"/>
          <w:lang w:eastAsia="pt-BR"/>
        </w:rPr>
        <w:t>Jacutinga</w:t>
      </w:r>
      <w:proofErr w:type="spellEnd"/>
      <w:r w:rsidRPr="00E331B4">
        <w:rPr>
          <w:rFonts w:ascii="Times New Roman" w:eastAsia="Times New Roman" w:hAnsi="Times New Roman" w:cs="Times New Roman"/>
          <w:color w:val="000000"/>
          <w:sz w:val="20"/>
          <w:szCs w:val="20"/>
          <w:lang w:eastAsia="pt-BR"/>
        </w:rPr>
        <w:t xml:space="preserve"> irá fornecer o Curso introdutório de formação inicial e continuada de ACS, sendo obrigatória a conclusão do curso, sob pena de desclassificação no Concurso Público.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2.4.1 - Os candidatos aos cargos de Agente Comunitário de Saúde deverão indicar na ficha de inscrição, a localidade em que pretendem atuar como agentes, respeitando o item 2.4.2</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2.4.2 - Os candidatos aos cargos de Agente Comunitário de Saúde deverão residir, desde a publicação do presente edital, na localidade (bairro/distrito) em que pretendem atuar conforme especificado na tabela abaixo. A comprovação de residência será feita posteriormente no ato da contratação, mediante apresentação da conta de água, luz, telefone ou outro documento idôneo.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DA LOCALIZAÇÃO e ABRANGÊNCIA </w:t>
      </w:r>
      <w:proofErr w:type="gramStart"/>
      <w:r w:rsidRPr="00E331B4">
        <w:rPr>
          <w:rFonts w:ascii="Times New Roman" w:eastAsia="Times New Roman" w:hAnsi="Times New Roman" w:cs="Times New Roman"/>
          <w:color w:val="000000"/>
          <w:sz w:val="20"/>
          <w:szCs w:val="20"/>
          <w:lang w:eastAsia="pt-BR"/>
        </w:rPr>
        <w:t>das MICRO</w:t>
      </w:r>
      <w:proofErr w:type="gramEnd"/>
      <w:r w:rsidRPr="00E331B4">
        <w:rPr>
          <w:rFonts w:ascii="Times New Roman" w:eastAsia="Times New Roman" w:hAnsi="Times New Roman" w:cs="Times New Roman"/>
          <w:color w:val="000000"/>
          <w:sz w:val="20"/>
          <w:szCs w:val="20"/>
          <w:lang w:eastAsia="pt-BR"/>
        </w:rPr>
        <w:t xml:space="preserve"> ÁREAS</w:t>
      </w:r>
    </w:p>
    <w:tbl>
      <w:tblPr>
        <w:tblW w:w="11190" w:type="dxa"/>
        <w:tblCellMar>
          <w:left w:w="0" w:type="dxa"/>
          <w:right w:w="0" w:type="dxa"/>
        </w:tblCellMar>
        <w:tblLook w:val="04A0"/>
      </w:tblPr>
      <w:tblGrid>
        <w:gridCol w:w="11190"/>
      </w:tblGrid>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Padaria </w:t>
            </w:r>
            <w:proofErr w:type="gramStart"/>
            <w:r w:rsidRPr="00E331B4">
              <w:rPr>
                <w:rFonts w:ascii="Times New Roman" w:eastAsia="Times New Roman" w:hAnsi="Times New Roman" w:cs="Times New Roman"/>
                <w:color w:val="000000"/>
                <w:sz w:val="20"/>
                <w:szCs w:val="20"/>
                <w:lang w:eastAsia="pt-BR"/>
              </w:rPr>
              <w:t>Velha,</w:t>
            </w:r>
            <w:proofErr w:type="gramEnd"/>
            <w:r w:rsidRPr="00E331B4">
              <w:rPr>
                <w:rFonts w:ascii="Times New Roman" w:eastAsia="Times New Roman" w:hAnsi="Times New Roman" w:cs="Times New Roman"/>
                <w:color w:val="000000"/>
                <w:sz w:val="20"/>
                <w:szCs w:val="20"/>
                <w:lang w:eastAsia="pt-BR"/>
              </w:rPr>
              <w:t>São Francisco</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Boa </w:t>
            </w:r>
            <w:proofErr w:type="gramStart"/>
            <w:r w:rsidRPr="00E331B4">
              <w:rPr>
                <w:rFonts w:ascii="Times New Roman" w:eastAsia="Times New Roman" w:hAnsi="Times New Roman" w:cs="Times New Roman"/>
                <w:color w:val="000000"/>
                <w:sz w:val="20"/>
                <w:szCs w:val="20"/>
                <w:lang w:eastAsia="pt-BR"/>
              </w:rPr>
              <w:t>Vista,</w:t>
            </w:r>
            <w:proofErr w:type="gramEnd"/>
            <w:r w:rsidRPr="00E331B4">
              <w:rPr>
                <w:rFonts w:ascii="Times New Roman" w:eastAsia="Times New Roman" w:hAnsi="Times New Roman" w:cs="Times New Roman"/>
                <w:color w:val="000000"/>
                <w:sz w:val="20"/>
                <w:szCs w:val="20"/>
                <w:lang w:eastAsia="pt-BR"/>
              </w:rPr>
              <w:t>Santo Antônio</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Centro, Rosário, Santa Casa</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Olaria, Morada do Sol e Barro Branco</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Cachoeira, </w:t>
            </w:r>
            <w:proofErr w:type="gramStart"/>
            <w:r w:rsidRPr="00E331B4">
              <w:rPr>
                <w:rFonts w:ascii="Times New Roman" w:eastAsia="Times New Roman" w:hAnsi="Times New Roman" w:cs="Times New Roman"/>
                <w:color w:val="000000"/>
                <w:sz w:val="20"/>
                <w:szCs w:val="20"/>
                <w:lang w:eastAsia="pt-BR"/>
              </w:rPr>
              <w:t>Triangulo,</w:t>
            </w:r>
            <w:proofErr w:type="gramEnd"/>
            <w:r w:rsidRPr="00E331B4">
              <w:rPr>
                <w:rFonts w:ascii="Times New Roman" w:eastAsia="Times New Roman" w:hAnsi="Times New Roman" w:cs="Times New Roman"/>
                <w:color w:val="000000"/>
                <w:sz w:val="20"/>
                <w:szCs w:val="20"/>
                <w:lang w:eastAsia="pt-BR"/>
              </w:rPr>
              <w:t>Túnel</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proofErr w:type="gramStart"/>
            <w:r w:rsidRPr="00E331B4">
              <w:rPr>
                <w:rFonts w:ascii="Times New Roman" w:eastAsia="Times New Roman" w:hAnsi="Times New Roman" w:cs="Times New Roman"/>
                <w:color w:val="000000"/>
                <w:sz w:val="20"/>
                <w:szCs w:val="20"/>
                <w:lang w:eastAsia="pt-BR"/>
              </w:rPr>
              <w:t>Bananal,</w:t>
            </w:r>
            <w:proofErr w:type="gramEnd"/>
            <w:r w:rsidRPr="00E331B4">
              <w:rPr>
                <w:rFonts w:ascii="Times New Roman" w:eastAsia="Times New Roman" w:hAnsi="Times New Roman" w:cs="Times New Roman"/>
                <w:color w:val="000000"/>
                <w:sz w:val="20"/>
                <w:szCs w:val="20"/>
                <w:lang w:eastAsia="pt-BR"/>
              </w:rPr>
              <w:t>Rio das Pedras</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proofErr w:type="gramStart"/>
            <w:r w:rsidRPr="00E331B4">
              <w:rPr>
                <w:rFonts w:ascii="Times New Roman" w:eastAsia="Times New Roman" w:hAnsi="Times New Roman" w:cs="Times New Roman"/>
                <w:color w:val="000000"/>
                <w:sz w:val="20"/>
                <w:szCs w:val="20"/>
                <w:lang w:eastAsia="pt-BR"/>
              </w:rPr>
              <w:t>Cruzeiro,</w:t>
            </w:r>
            <w:proofErr w:type="gramEnd"/>
            <w:r w:rsidRPr="00E331B4">
              <w:rPr>
                <w:rFonts w:ascii="Times New Roman" w:eastAsia="Times New Roman" w:hAnsi="Times New Roman" w:cs="Times New Roman"/>
                <w:color w:val="000000"/>
                <w:sz w:val="20"/>
                <w:szCs w:val="20"/>
                <w:lang w:eastAsia="pt-BR"/>
              </w:rPr>
              <w:t>Est. Do Cruzeiro,Barbosa, Santa Clara das Palmeiras,São Bento</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São Lourenço, Pacau, Mendes Júnior, Moinhos</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proofErr w:type="spellStart"/>
            <w:r w:rsidRPr="00E331B4">
              <w:rPr>
                <w:rFonts w:ascii="Times New Roman" w:eastAsia="Times New Roman" w:hAnsi="Times New Roman" w:cs="Times New Roman"/>
                <w:color w:val="000000"/>
                <w:sz w:val="20"/>
                <w:szCs w:val="20"/>
                <w:lang w:eastAsia="pt-BR"/>
              </w:rPr>
              <w:lastRenderedPageBreak/>
              <w:t>Itaboca</w:t>
            </w:r>
            <w:proofErr w:type="spellEnd"/>
            <w:r w:rsidRPr="00E331B4">
              <w:rPr>
                <w:rFonts w:ascii="Times New Roman" w:eastAsia="Times New Roman" w:hAnsi="Times New Roman" w:cs="Times New Roman"/>
                <w:color w:val="000000"/>
                <w:sz w:val="20"/>
                <w:szCs w:val="20"/>
                <w:lang w:eastAsia="pt-BR"/>
              </w:rPr>
              <w:t>, Vargem do Sobrado</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Amante Só, </w:t>
            </w:r>
            <w:proofErr w:type="spellStart"/>
            <w:r w:rsidRPr="00E331B4">
              <w:rPr>
                <w:rFonts w:ascii="Times New Roman" w:eastAsia="Times New Roman" w:hAnsi="Times New Roman" w:cs="Times New Roman"/>
                <w:color w:val="000000"/>
                <w:sz w:val="20"/>
                <w:szCs w:val="20"/>
                <w:lang w:eastAsia="pt-BR"/>
              </w:rPr>
              <w:t>Bomsucesso</w:t>
            </w:r>
            <w:proofErr w:type="spellEnd"/>
            <w:r w:rsidRPr="00E331B4">
              <w:rPr>
                <w:rFonts w:ascii="Times New Roman" w:eastAsia="Times New Roman" w:hAnsi="Times New Roman" w:cs="Times New Roman"/>
                <w:color w:val="000000"/>
                <w:sz w:val="20"/>
                <w:szCs w:val="20"/>
                <w:lang w:eastAsia="pt-BR"/>
              </w:rPr>
              <w:t>, Bandeira, Lagoa</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proofErr w:type="spellStart"/>
            <w:proofErr w:type="gramStart"/>
            <w:r w:rsidRPr="00E331B4">
              <w:rPr>
                <w:rFonts w:ascii="Times New Roman" w:eastAsia="Times New Roman" w:hAnsi="Times New Roman" w:cs="Times New Roman"/>
                <w:color w:val="000000"/>
                <w:sz w:val="20"/>
                <w:szCs w:val="20"/>
                <w:lang w:eastAsia="pt-BR"/>
              </w:rPr>
              <w:t>Candonga</w:t>
            </w:r>
            <w:proofErr w:type="spellEnd"/>
            <w:r w:rsidRPr="00E331B4">
              <w:rPr>
                <w:rFonts w:ascii="Times New Roman" w:eastAsia="Times New Roman" w:hAnsi="Times New Roman" w:cs="Times New Roman"/>
                <w:color w:val="000000"/>
                <w:sz w:val="20"/>
                <w:szCs w:val="20"/>
                <w:lang w:eastAsia="pt-BR"/>
              </w:rPr>
              <w:t>,</w:t>
            </w:r>
            <w:proofErr w:type="gramEnd"/>
            <w:r w:rsidRPr="00E331B4">
              <w:rPr>
                <w:rFonts w:ascii="Times New Roman" w:eastAsia="Times New Roman" w:hAnsi="Times New Roman" w:cs="Times New Roman"/>
                <w:color w:val="000000"/>
                <w:sz w:val="20"/>
                <w:szCs w:val="20"/>
                <w:lang w:eastAsia="pt-BR"/>
              </w:rPr>
              <w:t>Represa,Monte Verde</w:t>
            </w:r>
          </w:p>
        </w:tc>
      </w:tr>
    </w:tbl>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3. DOS PORTADORES DE NECESSIDADES ESPECIAIS - PNE</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3.1 - As pessoas PNE que pretendem fazer uso das prerrogativas que lhes são facultadas no inciso VIII do artigo 37 da Constituição Federal e pela Lei Nº 7.853/89 </w:t>
      </w:r>
      <w:proofErr w:type="gramStart"/>
      <w:r w:rsidRPr="00E331B4">
        <w:rPr>
          <w:rFonts w:ascii="Times New Roman" w:eastAsia="Times New Roman" w:hAnsi="Times New Roman" w:cs="Times New Roman"/>
          <w:color w:val="000000"/>
          <w:sz w:val="20"/>
          <w:szCs w:val="20"/>
          <w:lang w:eastAsia="pt-BR"/>
        </w:rPr>
        <w:t>é assegurado</w:t>
      </w:r>
      <w:proofErr w:type="gramEnd"/>
      <w:r w:rsidRPr="00E331B4">
        <w:rPr>
          <w:rFonts w:ascii="Times New Roman" w:eastAsia="Times New Roman" w:hAnsi="Times New Roman" w:cs="Times New Roman"/>
          <w:color w:val="000000"/>
          <w:sz w:val="20"/>
          <w:szCs w:val="20"/>
          <w:lang w:eastAsia="pt-BR"/>
        </w:rPr>
        <w:t xml:space="preserve"> o direito de inscrição para as funções em Processo Seletivo, cujas atribuições sejam compatíveis com a deficiência de que são portadoras.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3.1.1 - Em obediência ao disposto art. 37, § 1º e 2º do Decreto 3.298 de 20/12/99 que regulamenta a Lei 7853/89, ser-lhes-á reservado o percentual de 5% (cinco por cento) das vagas existentes para cada função, individualmente, das que vierem a surgir ou que forem criadas no prazo de validade do presente Processo Seletivo.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3.1.1.1- Se na aplicação do percentual resultar número fracionado igual ou superior a 0,5 (cinco décimos), estará formada 01(uma) vaga para o PNE. Se inferior a 0,5 (cinco décimos) a formação da vaga ficará condicionada à elevação da fração para o mínimo de 0,5 (cinco décimos), caso haja aumento do número de vagas para o cargo ou função.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3.1.2 - Não havendo candidatos aprovados para as vagas reservadas a PNE, estas serão preenchidas pelos demais concursados, com estrita observância da ordem classificatória.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3.1.3 - Consideram-se pessoas PNE aquelas que se enquadram nas categorias discriminadas no art. 4º do Decreto Federal Nº 3.298/99.</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3.1.4 - As pessoas PNE, resguardadas as condições especiais previstas no Decreto Federal Nº 3.298/99, particularmente em seu art. 40, participarão do Processo Seletivo em igualdade de condições com os demais candidatos, no que se refere ao conteúdo das provas, à avaliação e aos critérios de aprovação, ao dia, horário e local de aplicação das provas, e a nota mínima exigida para todos os demais candidatos. Os benefícios previstos no artigo 40, §§ 1º e 2º, deverão ser requeridos por escrito, durante o período das inscrições, através de ficha de inscrição especial.</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3.1.5 - O candidato deverá encaminhar via Sedex para a CONSESP, sita a Rua Maceió, 68 - Bairro Metrópole - CEP 17900-000 - Dracena - SP, até o último dia de inscrição, na via original ou cópia reprográfica autenticada: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 Laudo Médico atestando a espécie e o grau ou nível da deficiência, com expressa referência ao código correspondente da Classificação Internacional de Doença - CID, bem como a provável causa da deficiência, inclusive para assegurar previsão de adaptação de prova.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b) Indicar o município para o qual se inscreveu</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c) Solicitação de prova especial, se necessário.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d) A não solicitação de prova especial eximirá a empresa de qualquer providência.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3.1.6 - Serão indeferidas as inscrições na condição especial de PNE, dos candidatos que não encaminharem dentro do prazo e forma prevista no presente Edital o respectivo laudo médico.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3.1.7 - Aos deficientes visuais (cegos), serão oferecidas provas no sistema Braile e suas respostas deverão ser transcritas também em Braile. Os referidos candidatos deverão levar para esse fim, no dia da aplicação da prova, </w:t>
      </w:r>
      <w:proofErr w:type="spellStart"/>
      <w:r w:rsidRPr="00E331B4">
        <w:rPr>
          <w:rFonts w:ascii="Times New Roman" w:eastAsia="Times New Roman" w:hAnsi="Times New Roman" w:cs="Times New Roman"/>
          <w:color w:val="000000"/>
          <w:sz w:val="20"/>
          <w:szCs w:val="20"/>
          <w:lang w:eastAsia="pt-BR"/>
        </w:rPr>
        <w:t>reglete</w:t>
      </w:r>
      <w:proofErr w:type="spellEnd"/>
      <w:r w:rsidRPr="00E331B4">
        <w:rPr>
          <w:rFonts w:ascii="Times New Roman" w:eastAsia="Times New Roman" w:hAnsi="Times New Roman" w:cs="Times New Roman"/>
          <w:color w:val="000000"/>
          <w:sz w:val="20"/>
          <w:szCs w:val="20"/>
          <w:lang w:eastAsia="pt-BR"/>
        </w:rPr>
        <w:t xml:space="preserve"> e punção, podendo ainda, utilizar-se de soroban. Aos deficientes visuais (amblíopes) serão oferecidas provas ampliadas, com tamanho e letra correspondente a corpo 24.</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3.1.8 - Os candidatos que não atenderem aos dispositivos mencionados no presente Edital serão considerados como não PNE e não terão prova especial preparada</w:t>
      </w:r>
      <w:proofErr w:type="gramStart"/>
      <w:r w:rsidRPr="00E331B4">
        <w:rPr>
          <w:rFonts w:ascii="Times New Roman" w:eastAsia="Times New Roman" w:hAnsi="Times New Roman" w:cs="Times New Roman"/>
          <w:color w:val="000000"/>
          <w:sz w:val="20"/>
          <w:szCs w:val="20"/>
          <w:lang w:eastAsia="pt-BR"/>
        </w:rPr>
        <w:t>, sejam</w:t>
      </w:r>
      <w:proofErr w:type="gramEnd"/>
      <w:r w:rsidRPr="00E331B4">
        <w:rPr>
          <w:rFonts w:ascii="Times New Roman" w:eastAsia="Times New Roman" w:hAnsi="Times New Roman" w:cs="Times New Roman"/>
          <w:color w:val="000000"/>
          <w:sz w:val="20"/>
          <w:szCs w:val="20"/>
          <w:lang w:eastAsia="pt-BR"/>
        </w:rPr>
        <w:t xml:space="preserve"> quais forem os motivos alegados.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3.1.9 - O candidato PNE que não realizar a inscrição conforme </w:t>
      </w:r>
      <w:proofErr w:type="gramStart"/>
      <w:r w:rsidRPr="00E331B4">
        <w:rPr>
          <w:rFonts w:ascii="Times New Roman" w:eastAsia="Times New Roman" w:hAnsi="Times New Roman" w:cs="Times New Roman"/>
          <w:color w:val="000000"/>
          <w:sz w:val="20"/>
          <w:szCs w:val="20"/>
          <w:lang w:eastAsia="pt-BR"/>
        </w:rPr>
        <w:t>instruções constantes neste Edital, não poderá impetrar</w:t>
      </w:r>
      <w:proofErr w:type="gramEnd"/>
      <w:r w:rsidRPr="00E331B4">
        <w:rPr>
          <w:rFonts w:ascii="Times New Roman" w:eastAsia="Times New Roman" w:hAnsi="Times New Roman" w:cs="Times New Roman"/>
          <w:color w:val="000000"/>
          <w:sz w:val="20"/>
          <w:szCs w:val="20"/>
          <w:lang w:eastAsia="pt-BR"/>
        </w:rPr>
        <w:t xml:space="preserve"> recurso em favor de sua situação.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3.1.10 - A publicação do resultado final do Processo Seletivo será feita em duas listas, contendo a primeira, a pontuação de todos os candidatos, inclusive a dos PNE, e a segunda somente a pontuação destes últimos.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3.1.11 - Ao ser convocado para investidura na função pública, o candidato deverá se submeter a exame médico oficial ou credenciado pela Prefeitura, que terá decisão terminativa sobre a qualificação do candidato como deficiente ou não, e o grau de deficiência </w:t>
      </w:r>
      <w:proofErr w:type="spellStart"/>
      <w:r w:rsidRPr="00E331B4">
        <w:rPr>
          <w:rFonts w:ascii="Times New Roman" w:eastAsia="Times New Roman" w:hAnsi="Times New Roman" w:cs="Times New Roman"/>
          <w:color w:val="000000"/>
          <w:sz w:val="20"/>
          <w:szCs w:val="20"/>
          <w:lang w:eastAsia="pt-BR"/>
        </w:rPr>
        <w:t>capacitante</w:t>
      </w:r>
      <w:proofErr w:type="spellEnd"/>
      <w:r w:rsidRPr="00E331B4">
        <w:rPr>
          <w:rFonts w:ascii="Times New Roman" w:eastAsia="Times New Roman" w:hAnsi="Times New Roman" w:cs="Times New Roman"/>
          <w:color w:val="000000"/>
          <w:sz w:val="20"/>
          <w:szCs w:val="20"/>
          <w:lang w:eastAsia="pt-BR"/>
        </w:rPr>
        <w:t xml:space="preserve"> para o </w:t>
      </w:r>
      <w:r w:rsidRPr="00E331B4">
        <w:rPr>
          <w:rFonts w:ascii="Times New Roman" w:eastAsia="Times New Roman" w:hAnsi="Times New Roman" w:cs="Times New Roman"/>
          <w:color w:val="000000"/>
          <w:sz w:val="20"/>
          <w:szCs w:val="20"/>
          <w:lang w:eastAsia="pt-BR"/>
        </w:rPr>
        <w:lastRenderedPageBreak/>
        <w:t>exercício da função. Será eliminado da lista de PNE o candidato cuja deficiência assinalada na Ficha de Inscrição não se constate, devendo o mesmo constar apenas na lista de classificação geral.</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3.1.12 - Após o ingresso do candidato portador de necessidades especiais, esta não poderá ser </w:t>
      </w:r>
      <w:proofErr w:type="spellStart"/>
      <w:r w:rsidRPr="00E331B4">
        <w:rPr>
          <w:rFonts w:ascii="Times New Roman" w:eastAsia="Times New Roman" w:hAnsi="Times New Roman" w:cs="Times New Roman"/>
          <w:color w:val="000000"/>
          <w:sz w:val="20"/>
          <w:szCs w:val="20"/>
          <w:lang w:eastAsia="pt-BR"/>
        </w:rPr>
        <w:t>arguida</w:t>
      </w:r>
      <w:proofErr w:type="spellEnd"/>
      <w:r w:rsidRPr="00E331B4">
        <w:rPr>
          <w:rFonts w:ascii="Times New Roman" w:eastAsia="Times New Roman" w:hAnsi="Times New Roman" w:cs="Times New Roman"/>
          <w:color w:val="000000"/>
          <w:sz w:val="20"/>
          <w:szCs w:val="20"/>
          <w:lang w:eastAsia="pt-BR"/>
        </w:rPr>
        <w:t xml:space="preserve"> para justificar a concessão de readaptação da função e de aposentadoria por invalidez.</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 DAS PROVAS E DOS PRINCÍPIOS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4.1 - O Processo Seletivo será de provas com valoração de títulos para as funções Assistente Social, Enfermeiro Padrão Rural, Enfermeiro Padrão Urbano, Médico PSF Rural, Médico PSF Urbano, </w:t>
      </w:r>
      <w:proofErr w:type="spellStart"/>
      <w:proofErr w:type="gramStart"/>
      <w:r w:rsidRPr="00E331B4">
        <w:rPr>
          <w:rFonts w:ascii="Times New Roman" w:eastAsia="Times New Roman" w:hAnsi="Times New Roman" w:cs="Times New Roman"/>
          <w:color w:val="000000"/>
          <w:sz w:val="20"/>
          <w:szCs w:val="20"/>
          <w:lang w:eastAsia="pt-BR"/>
        </w:rPr>
        <w:t>Odontólogo</w:t>
      </w:r>
      <w:proofErr w:type="spellEnd"/>
      <w:r w:rsidRPr="00E331B4">
        <w:rPr>
          <w:rFonts w:ascii="Times New Roman" w:eastAsia="Times New Roman" w:hAnsi="Times New Roman" w:cs="Times New Roman"/>
          <w:color w:val="000000"/>
          <w:sz w:val="20"/>
          <w:szCs w:val="20"/>
          <w:lang w:eastAsia="pt-BR"/>
        </w:rPr>
        <w:t>(</w:t>
      </w:r>
      <w:proofErr w:type="gramEnd"/>
      <w:r w:rsidRPr="00E331B4">
        <w:rPr>
          <w:rFonts w:ascii="Times New Roman" w:eastAsia="Times New Roman" w:hAnsi="Times New Roman" w:cs="Times New Roman"/>
          <w:color w:val="000000"/>
          <w:sz w:val="20"/>
          <w:szCs w:val="20"/>
          <w:lang w:eastAsia="pt-BR"/>
        </w:rPr>
        <w:t>a) e Psicólogo e exclusivamente de provas para as demais funções.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4.1.1 - A duração da prova será de 3h (três horas), já incluído o tempo para preenchimento da folha de respostas.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4.1.2 - O candidato deverá comparecer ao local designado, com antecedência mínima de </w:t>
      </w:r>
      <w:proofErr w:type="gramStart"/>
      <w:r w:rsidRPr="00E331B4">
        <w:rPr>
          <w:rFonts w:ascii="Times New Roman" w:eastAsia="Times New Roman" w:hAnsi="Times New Roman" w:cs="Times New Roman"/>
          <w:color w:val="000000"/>
          <w:sz w:val="20"/>
          <w:szCs w:val="20"/>
          <w:lang w:eastAsia="pt-BR"/>
        </w:rPr>
        <w:t>1</w:t>
      </w:r>
      <w:proofErr w:type="gramEnd"/>
      <w:r w:rsidRPr="00E331B4">
        <w:rPr>
          <w:rFonts w:ascii="Times New Roman" w:eastAsia="Times New Roman" w:hAnsi="Times New Roman" w:cs="Times New Roman"/>
          <w:color w:val="000000"/>
          <w:sz w:val="20"/>
          <w:szCs w:val="20"/>
          <w:lang w:eastAsia="pt-BR"/>
        </w:rPr>
        <w:t xml:space="preserve"> (uma) hora, munido de caneta azul ou preta, lápis preto e borracha e UM DOS SEGUINTES DOCUMENTOS NO ORIGINAL:</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Cédula de Identidade - RG;</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Carteira de Órgão ou Conselho de Classe;</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Carteira de Trabalho e Previdência Social;</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Certificado Militar;</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Carteira Nacional de Habilitação, emitida de acordo com a Lei 9.503/97 (com foto);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Passaporte.</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4.1.3 - As provas objetivas (escritas) desenvolver-se-ão em forma de testes, através de questões de múltipla escolha, na forma estabelecida no presente Edital.</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4.1.4 - Em caso de anulação de questões, por duplicidade de respostas, falta de alternativa correta ou qualquer outro motivo, estas serão consideradas corretas para todos os candidatos e, os pontos correspondentes serão atribuídos a todos os candidatos que não os obtiveram, independente de recurso.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4.1.5 - Durante as provas não serão permitidas: consultas bibliográficas de qualquer espécie; utilização de máquina calculadora, agendas eletrônicas ou similares, telefone celular, BIP, "WALKMAN" ou qualquer material que não seja o estritamente necessário para a realização das provas. Os aparelhos "celulares" deverão ser desligados e deixados sobre a mesa do Fiscal de Sala até o término da prova.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4.1.6 - Após adentrar a sala de provas e assinar a lista de presença, o candidato não poderá, sob qualquer pretexto, ausentar-se sem autorização do Fiscal de Sala, podendo sair somente acompanhado do Volante, designado pela Comissão do Processo Seletivo.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4.1.7 - O candidato só poderá retirar-se do local de aplicação das provas, após 1 hora do horário previsto para o início </w:t>
      </w:r>
      <w:proofErr w:type="gramStart"/>
      <w:r w:rsidRPr="00E331B4">
        <w:rPr>
          <w:rFonts w:ascii="Times New Roman" w:eastAsia="Times New Roman" w:hAnsi="Times New Roman" w:cs="Times New Roman"/>
          <w:color w:val="000000"/>
          <w:sz w:val="20"/>
          <w:szCs w:val="20"/>
          <w:lang w:eastAsia="pt-BR"/>
        </w:rPr>
        <w:t>das mesmas e constante do presente Edital</w:t>
      </w:r>
      <w:proofErr w:type="gramEnd"/>
      <w:r w:rsidRPr="00E331B4">
        <w:rPr>
          <w:rFonts w:ascii="Times New Roman" w:eastAsia="Times New Roman" w:hAnsi="Times New Roman" w:cs="Times New Roman"/>
          <w:color w:val="000000"/>
          <w:sz w:val="20"/>
          <w:szCs w:val="20"/>
          <w:lang w:eastAsia="pt-BR"/>
        </w:rPr>
        <w:t>, devendo entregar ao Fiscal da Sala o caderno de questões e respectiva folha de respostas. Não serão computadas questões não respondidas, que contenham rasuras, que tenham sido respondidas a lápis, ou que contenham mais de uma alternativa assinalada.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4.1.8 - Por razões de segurança e direitos autorais, a CONSESP - Consultoria em Concursos e Pesquisas Sociais </w:t>
      </w:r>
      <w:proofErr w:type="spellStart"/>
      <w:r w:rsidRPr="00E331B4">
        <w:rPr>
          <w:rFonts w:ascii="Times New Roman" w:eastAsia="Times New Roman" w:hAnsi="Times New Roman" w:cs="Times New Roman"/>
          <w:color w:val="000000"/>
          <w:sz w:val="20"/>
          <w:szCs w:val="20"/>
          <w:lang w:eastAsia="pt-BR"/>
        </w:rPr>
        <w:t>Ltda</w:t>
      </w:r>
      <w:proofErr w:type="spellEnd"/>
      <w:r w:rsidRPr="00E331B4">
        <w:rPr>
          <w:rFonts w:ascii="Times New Roman" w:eastAsia="Times New Roman" w:hAnsi="Times New Roman" w:cs="Times New Roman"/>
          <w:color w:val="000000"/>
          <w:sz w:val="20"/>
          <w:szCs w:val="20"/>
          <w:lang w:eastAsia="pt-BR"/>
        </w:rPr>
        <w:t>, não fornecerá exemplares do caderno de questões a candidatos ou a instituições de direito público ou privado, mesmo após o encerramento do Processo Seletivo, no entanto, se necessário, será dada vista do caderno de provas.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5. DA COMPOSIÇÃO DAS PROVAS E NÚMERO DE QUESTÕES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NÍVEL DE ENSINO MÉDIO COMPLETO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AGENTE COMUNITÁRIO DE SAÚDE (PADARIA </w:t>
      </w:r>
      <w:proofErr w:type="gramStart"/>
      <w:r w:rsidRPr="00E331B4">
        <w:rPr>
          <w:rFonts w:ascii="Times New Roman" w:eastAsia="Times New Roman" w:hAnsi="Times New Roman" w:cs="Times New Roman"/>
          <w:color w:val="000000"/>
          <w:sz w:val="20"/>
          <w:szCs w:val="20"/>
          <w:lang w:eastAsia="pt-BR"/>
        </w:rPr>
        <w:t>VELHA,</w:t>
      </w:r>
      <w:proofErr w:type="gramEnd"/>
      <w:r w:rsidRPr="00E331B4">
        <w:rPr>
          <w:rFonts w:ascii="Times New Roman" w:eastAsia="Times New Roman" w:hAnsi="Times New Roman" w:cs="Times New Roman"/>
          <w:color w:val="000000"/>
          <w:sz w:val="20"/>
          <w:szCs w:val="20"/>
          <w:lang w:eastAsia="pt-BR"/>
        </w:rPr>
        <w:t>SÃO FRANCISCO)</w:t>
      </w:r>
      <w:r w:rsidRPr="00E331B4">
        <w:rPr>
          <w:rFonts w:ascii="Times New Roman" w:eastAsia="Times New Roman" w:hAnsi="Times New Roman" w:cs="Times New Roman"/>
          <w:color w:val="000000"/>
          <w:sz w:val="20"/>
          <w:szCs w:val="20"/>
          <w:lang w:eastAsia="pt-BR"/>
        </w:rPr>
        <w:br/>
        <w:t>AGENTE COMUNITÁRIO DE SAÚDE (BOA VISTA, SANTO ANTÔNIO)</w:t>
      </w:r>
      <w:r w:rsidRPr="00E331B4">
        <w:rPr>
          <w:rFonts w:ascii="Times New Roman" w:eastAsia="Times New Roman" w:hAnsi="Times New Roman" w:cs="Times New Roman"/>
          <w:color w:val="000000"/>
          <w:sz w:val="20"/>
          <w:szCs w:val="20"/>
          <w:lang w:eastAsia="pt-BR"/>
        </w:rPr>
        <w:br/>
        <w:t>AGENTE COMUNITÁRIO DE SAÚDE (CENTRO, ROSÁRIO, SANTA CASA)</w:t>
      </w:r>
      <w:r w:rsidRPr="00E331B4">
        <w:rPr>
          <w:rFonts w:ascii="Times New Roman" w:eastAsia="Times New Roman" w:hAnsi="Times New Roman" w:cs="Times New Roman"/>
          <w:color w:val="000000"/>
          <w:sz w:val="20"/>
          <w:szCs w:val="20"/>
          <w:lang w:eastAsia="pt-BR"/>
        </w:rPr>
        <w:br/>
        <w:t>AGENTE COMUNITÁRIO DE SAÚDE (OLARIA, MORADA DO SOL E BARRO BRANCO)</w:t>
      </w:r>
      <w:r w:rsidRPr="00E331B4">
        <w:rPr>
          <w:rFonts w:ascii="Times New Roman" w:eastAsia="Times New Roman" w:hAnsi="Times New Roman" w:cs="Times New Roman"/>
          <w:color w:val="000000"/>
          <w:sz w:val="20"/>
          <w:szCs w:val="20"/>
          <w:lang w:eastAsia="pt-BR"/>
        </w:rPr>
        <w:br/>
        <w:t>AGENTE COMUNITÁRIO DE SAÚDE (CACHOEIRA, TRIANGULO,TÚNEL)</w:t>
      </w:r>
      <w:r w:rsidRPr="00E331B4">
        <w:rPr>
          <w:rFonts w:ascii="Times New Roman" w:eastAsia="Times New Roman" w:hAnsi="Times New Roman" w:cs="Times New Roman"/>
          <w:color w:val="000000"/>
          <w:sz w:val="20"/>
          <w:szCs w:val="20"/>
          <w:lang w:eastAsia="pt-BR"/>
        </w:rPr>
        <w:br/>
        <w:t>AGENTE COMUNITÁRIO DE SAÚDE (BANANAL,RIO DAS PEDRAS)</w:t>
      </w:r>
      <w:r w:rsidRPr="00E331B4">
        <w:rPr>
          <w:rFonts w:ascii="Times New Roman" w:eastAsia="Times New Roman" w:hAnsi="Times New Roman" w:cs="Times New Roman"/>
          <w:color w:val="000000"/>
          <w:sz w:val="20"/>
          <w:szCs w:val="20"/>
          <w:lang w:eastAsia="pt-BR"/>
        </w:rPr>
        <w:br/>
        <w:t xml:space="preserve">AGENTE COMUNITÁRIO DE SAÚDE (CRUZEIRO, EST. DO CRUZEIRO, BARBOSA, SANTA CLARA DAS PALMEIRAS, SÃO </w:t>
      </w:r>
      <w:r w:rsidRPr="00E331B4">
        <w:rPr>
          <w:rFonts w:ascii="Times New Roman" w:eastAsia="Times New Roman" w:hAnsi="Times New Roman" w:cs="Times New Roman"/>
          <w:color w:val="000000"/>
          <w:sz w:val="20"/>
          <w:szCs w:val="20"/>
          <w:lang w:eastAsia="pt-BR"/>
        </w:rPr>
        <w:lastRenderedPageBreak/>
        <w:t>BENTO)</w:t>
      </w:r>
      <w:r w:rsidRPr="00E331B4">
        <w:rPr>
          <w:rFonts w:ascii="Times New Roman" w:eastAsia="Times New Roman" w:hAnsi="Times New Roman" w:cs="Times New Roman"/>
          <w:color w:val="000000"/>
          <w:sz w:val="20"/>
          <w:szCs w:val="20"/>
          <w:lang w:eastAsia="pt-BR"/>
        </w:rPr>
        <w:br/>
        <w:t>AGENTE COMUNITÁRIO DE SAÚDE (SÃO LOURENÇO, PACAU, MENDES JÚNIOR, MOINHOS)</w:t>
      </w:r>
      <w:r w:rsidRPr="00E331B4">
        <w:rPr>
          <w:rFonts w:ascii="Times New Roman" w:eastAsia="Times New Roman" w:hAnsi="Times New Roman" w:cs="Times New Roman"/>
          <w:color w:val="000000"/>
          <w:sz w:val="20"/>
          <w:szCs w:val="20"/>
          <w:lang w:eastAsia="pt-BR"/>
        </w:rPr>
        <w:br/>
        <w:t>AGENTE COMUNITÁRIO DE SAÚDE (ITABOCA, VARGEM DO SOBRADO)</w:t>
      </w:r>
      <w:r w:rsidRPr="00E331B4">
        <w:rPr>
          <w:rFonts w:ascii="Times New Roman" w:eastAsia="Times New Roman" w:hAnsi="Times New Roman" w:cs="Times New Roman"/>
          <w:color w:val="000000"/>
          <w:sz w:val="20"/>
          <w:szCs w:val="20"/>
          <w:lang w:eastAsia="pt-BR"/>
        </w:rPr>
        <w:br/>
        <w:t>AGENTE COMUNITÁRIO DE SAÚDE (AMANTE SÓ, BOM SUCESSO, BANDEIRA, LAGOA)</w:t>
      </w:r>
      <w:r w:rsidRPr="00E331B4">
        <w:rPr>
          <w:rFonts w:ascii="Times New Roman" w:eastAsia="Times New Roman" w:hAnsi="Times New Roman" w:cs="Times New Roman"/>
          <w:color w:val="000000"/>
          <w:sz w:val="20"/>
          <w:szCs w:val="20"/>
          <w:lang w:eastAsia="pt-BR"/>
        </w:rPr>
        <w:br/>
        <w:t>AGENTE COMUNITÁRIO DE SAÚDE (CANDONGA, REPRESA, MONTE VERDE)</w:t>
      </w:r>
      <w:r w:rsidRPr="00E331B4">
        <w:rPr>
          <w:rFonts w:ascii="Times New Roman" w:eastAsia="Times New Roman" w:hAnsi="Times New Roman" w:cs="Times New Roman"/>
          <w:color w:val="000000"/>
          <w:sz w:val="20"/>
          <w:szCs w:val="20"/>
          <w:lang w:eastAsia="pt-BR"/>
        </w:rPr>
        <w:br/>
        <w:t>AGENTE SANITARISTA</w:t>
      </w:r>
      <w:r w:rsidRPr="00E331B4">
        <w:rPr>
          <w:rFonts w:ascii="Times New Roman" w:eastAsia="Times New Roman" w:hAnsi="Times New Roman" w:cs="Times New Roman"/>
          <w:color w:val="000000"/>
          <w:sz w:val="20"/>
          <w:szCs w:val="20"/>
          <w:lang w:eastAsia="pt-BR"/>
        </w:rPr>
        <w:br/>
        <w:t>AUXILIAR ADMINISTRATIVO</w:t>
      </w:r>
      <w:r w:rsidRPr="00E331B4">
        <w:rPr>
          <w:rFonts w:ascii="Times New Roman" w:eastAsia="Times New Roman" w:hAnsi="Times New Roman" w:cs="Times New Roman"/>
          <w:color w:val="000000"/>
          <w:sz w:val="20"/>
          <w:szCs w:val="20"/>
          <w:lang w:eastAsia="pt-BR"/>
        </w:rPr>
        <w:br/>
        <w:t>AUXILIAR GABINETE DE ODONTOLOGIA</w:t>
      </w:r>
    </w:p>
    <w:tbl>
      <w:tblPr>
        <w:tblW w:w="11190" w:type="dxa"/>
        <w:tblCellMar>
          <w:left w:w="0" w:type="dxa"/>
          <w:right w:w="0" w:type="dxa"/>
        </w:tblCellMar>
        <w:tblLook w:val="04A0"/>
      </w:tblPr>
      <w:tblGrid>
        <w:gridCol w:w="3772"/>
        <w:gridCol w:w="2609"/>
        <w:gridCol w:w="1691"/>
        <w:gridCol w:w="3118"/>
      </w:tblGrid>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Conhecimentos Específicos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Língua Portuguesa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Matemática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Conhecimentos Gerais</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10</w:t>
            </w:r>
          </w:p>
        </w:tc>
      </w:tr>
    </w:tbl>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NÍVEL DE ENSINO SUPERIOR COMPLETO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ASSISTENTE SOCIAL</w:t>
      </w:r>
      <w:r w:rsidRPr="00E331B4">
        <w:rPr>
          <w:rFonts w:ascii="Times New Roman" w:eastAsia="Times New Roman" w:hAnsi="Times New Roman" w:cs="Times New Roman"/>
          <w:color w:val="000000"/>
          <w:sz w:val="20"/>
          <w:szCs w:val="20"/>
          <w:lang w:eastAsia="pt-BR"/>
        </w:rPr>
        <w:br/>
        <w:t>ENFERMEIRO PADRÃO RURAL</w:t>
      </w:r>
      <w:r w:rsidRPr="00E331B4">
        <w:rPr>
          <w:rFonts w:ascii="Times New Roman" w:eastAsia="Times New Roman" w:hAnsi="Times New Roman" w:cs="Times New Roman"/>
          <w:color w:val="000000"/>
          <w:sz w:val="20"/>
          <w:szCs w:val="20"/>
          <w:lang w:eastAsia="pt-BR"/>
        </w:rPr>
        <w:br/>
        <w:t>ENFERMEIRO PADRÃO URBANO</w:t>
      </w:r>
      <w:r w:rsidRPr="00E331B4">
        <w:rPr>
          <w:rFonts w:ascii="Times New Roman" w:eastAsia="Times New Roman" w:hAnsi="Times New Roman" w:cs="Times New Roman"/>
          <w:color w:val="000000"/>
          <w:sz w:val="20"/>
          <w:szCs w:val="20"/>
          <w:lang w:eastAsia="pt-BR"/>
        </w:rPr>
        <w:br/>
      </w:r>
      <w:proofErr w:type="gramStart"/>
      <w:r w:rsidRPr="00E331B4">
        <w:rPr>
          <w:rFonts w:ascii="Times New Roman" w:eastAsia="Times New Roman" w:hAnsi="Times New Roman" w:cs="Times New Roman"/>
          <w:color w:val="000000"/>
          <w:sz w:val="20"/>
          <w:szCs w:val="20"/>
          <w:lang w:eastAsia="pt-BR"/>
        </w:rPr>
        <w:t>ODONTÓLOGO(</w:t>
      </w:r>
      <w:proofErr w:type="gramEnd"/>
      <w:r w:rsidRPr="00E331B4">
        <w:rPr>
          <w:rFonts w:ascii="Times New Roman" w:eastAsia="Times New Roman" w:hAnsi="Times New Roman" w:cs="Times New Roman"/>
          <w:color w:val="000000"/>
          <w:sz w:val="20"/>
          <w:szCs w:val="20"/>
          <w:lang w:eastAsia="pt-BR"/>
        </w:rPr>
        <w:t>A)</w:t>
      </w:r>
      <w:r w:rsidRPr="00E331B4">
        <w:rPr>
          <w:rFonts w:ascii="Times New Roman" w:eastAsia="Times New Roman" w:hAnsi="Times New Roman" w:cs="Times New Roman"/>
          <w:color w:val="000000"/>
          <w:sz w:val="20"/>
          <w:szCs w:val="20"/>
          <w:lang w:eastAsia="pt-BR"/>
        </w:rPr>
        <w:br/>
        <w:t>PSICÓLOGO</w:t>
      </w:r>
    </w:p>
    <w:tbl>
      <w:tblPr>
        <w:tblW w:w="11190" w:type="dxa"/>
        <w:tblCellMar>
          <w:left w:w="0" w:type="dxa"/>
          <w:right w:w="0" w:type="dxa"/>
        </w:tblCellMar>
        <w:tblLook w:val="04A0"/>
      </w:tblPr>
      <w:tblGrid>
        <w:gridCol w:w="2856"/>
        <w:gridCol w:w="1976"/>
        <w:gridCol w:w="2361"/>
        <w:gridCol w:w="3997"/>
      </w:tblGrid>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Conhecimentos Específicos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Língua Portuguesa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Conhecimentos Gerais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Conhecimentos Básicos de Informática</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20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10</w:t>
            </w:r>
          </w:p>
        </w:tc>
      </w:tr>
    </w:tbl>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MÉDICO PSF RURAL</w:t>
      </w:r>
      <w:r w:rsidRPr="00E331B4">
        <w:rPr>
          <w:rFonts w:ascii="Times New Roman" w:eastAsia="Times New Roman" w:hAnsi="Times New Roman" w:cs="Times New Roman"/>
          <w:color w:val="000000"/>
          <w:sz w:val="20"/>
          <w:szCs w:val="20"/>
          <w:lang w:eastAsia="pt-BR"/>
        </w:rPr>
        <w:br/>
        <w:t>MÉDICO PSF URBANO</w:t>
      </w:r>
    </w:p>
    <w:tbl>
      <w:tblPr>
        <w:tblW w:w="11190" w:type="dxa"/>
        <w:tblCellMar>
          <w:left w:w="0" w:type="dxa"/>
          <w:right w:w="0" w:type="dxa"/>
        </w:tblCellMar>
        <w:tblLook w:val="04A0"/>
      </w:tblPr>
      <w:tblGrid>
        <w:gridCol w:w="3689"/>
        <w:gridCol w:w="2552"/>
        <w:gridCol w:w="4949"/>
      </w:tblGrid>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Conhecimentos Específicos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Língua Portuguesa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Conhecimentos Gerais Saúde Pública</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20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10</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10</w:t>
            </w:r>
          </w:p>
        </w:tc>
      </w:tr>
    </w:tbl>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5.1 - A classificação final obedecerá à ordem decrescente de notas ou média.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 DOS TÍTULOS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6.1 - O Processo Seletivo será de Assistente Social, Enfermeiro Padrão Rural, Enfermeiro Padrão Urbano, Médico PSF Rural, Médico PSF Urbano, </w:t>
      </w:r>
      <w:proofErr w:type="spellStart"/>
      <w:proofErr w:type="gramStart"/>
      <w:r w:rsidRPr="00E331B4">
        <w:rPr>
          <w:rFonts w:ascii="Times New Roman" w:eastAsia="Times New Roman" w:hAnsi="Times New Roman" w:cs="Times New Roman"/>
          <w:color w:val="000000"/>
          <w:sz w:val="20"/>
          <w:szCs w:val="20"/>
          <w:lang w:eastAsia="pt-BR"/>
        </w:rPr>
        <w:t>Odontólogo</w:t>
      </w:r>
      <w:proofErr w:type="spellEnd"/>
      <w:r w:rsidRPr="00E331B4">
        <w:rPr>
          <w:rFonts w:ascii="Times New Roman" w:eastAsia="Times New Roman" w:hAnsi="Times New Roman" w:cs="Times New Roman"/>
          <w:color w:val="000000"/>
          <w:sz w:val="20"/>
          <w:szCs w:val="20"/>
          <w:lang w:eastAsia="pt-BR"/>
        </w:rPr>
        <w:t>(</w:t>
      </w:r>
      <w:proofErr w:type="gramEnd"/>
      <w:r w:rsidRPr="00E331B4">
        <w:rPr>
          <w:rFonts w:ascii="Times New Roman" w:eastAsia="Times New Roman" w:hAnsi="Times New Roman" w:cs="Times New Roman"/>
          <w:color w:val="000000"/>
          <w:sz w:val="20"/>
          <w:szCs w:val="20"/>
          <w:lang w:eastAsia="pt-BR"/>
        </w:rPr>
        <w:t>a) e Psicólogo e exclusivamente de provas para as demais funções.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Serão considerados os seguintes Títulos:</w:t>
      </w:r>
    </w:p>
    <w:tbl>
      <w:tblPr>
        <w:tblW w:w="11190" w:type="dxa"/>
        <w:tblCellMar>
          <w:left w:w="0" w:type="dxa"/>
          <w:right w:w="0" w:type="dxa"/>
        </w:tblCellMar>
        <w:tblLook w:val="04A0"/>
      </w:tblPr>
      <w:tblGrid>
        <w:gridCol w:w="5394"/>
        <w:gridCol w:w="5796"/>
      </w:tblGrid>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ESPECIFICAÇÃO DOS TÍTULOS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VALOR</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Doutorado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proofErr w:type="gramStart"/>
            <w:r w:rsidRPr="00E331B4">
              <w:rPr>
                <w:rFonts w:ascii="Times New Roman" w:eastAsia="Times New Roman" w:hAnsi="Times New Roman" w:cs="Times New Roman"/>
                <w:color w:val="000000"/>
                <w:sz w:val="20"/>
                <w:szCs w:val="20"/>
                <w:lang w:eastAsia="pt-BR"/>
              </w:rPr>
              <w:t>20 (vinte) pontos - máximo</w:t>
            </w:r>
            <w:proofErr w:type="gramEnd"/>
            <w:r w:rsidRPr="00E331B4">
              <w:rPr>
                <w:rFonts w:ascii="Times New Roman" w:eastAsia="Times New Roman" w:hAnsi="Times New Roman" w:cs="Times New Roman"/>
                <w:color w:val="000000"/>
                <w:sz w:val="20"/>
                <w:szCs w:val="20"/>
                <w:lang w:eastAsia="pt-BR"/>
              </w:rPr>
              <w:t xml:space="preserve"> um título</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Mestrado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proofErr w:type="gramStart"/>
            <w:r w:rsidRPr="00E331B4">
              <w:rPr>
                <w:rFonts w:ascii="Times New Roman" w:eastAsia="Times New Roman" w:hAnsi="Times New Roman" w:cs="Times New Roman"/>
                <w:color w:val="000000"/>
                <w:sz w:val="20"/>
                <w:szCs w:val="20"/>
                <w:lang w:eastAsia="pt-BR"/>
              </w:rPr>
              <w:t>15 (quinze) pontos - máximo</w:t>
            </w:r>
            <w:proofErr w:type="gramEnd"/>
            <w:r w:rsidRPr="00E331B4">
              <w:rPr>
                <w:rFonts w:ascii="Times New Roman" w:eastAsia="Times New Roman" w:hAnsi="Times New Roman" w:cs="Times New Roman"/>
                <w:color w:val="000000"/>
                <w:sz w:val="20"/>
                <w:szCs w:val="20"/>
                <w:lang w:eastAsia="pt-BR"/>
              </w:rPr>
              <w:t xml:space="preserve"> um título</w:t>
            </w:r>
          </w:p>
        </w:tc>
      </w:tr>
      <w:tr w:rsidR="00E331B4" w:rsidRPr="00E331B4" w:rsidTr="00E331B4">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Pós-Graduação </w:t>
            </w:r>
            <w:proofErr w:type="spellStart"/>
            <w:r w:rsidRPr="00E331B4">
              <w:rPr>
                <w:rFonts w:ascii="Times New Roman" w:eastAsia="Times New Roman" w:hAnsi="Times New Roman" w:cs="Times New Roman"/>
                <w:color w:val="000000"/>
                <w:sz w:val="20"/>
                <w:szCs w:val="20"/>
                <w:lang w:eastAsia="pt-BR"/>
              </w:rPr>
              <w:t>latu</w:t>
            </w:r>
            <w:proofErr w:type="spellEnd"/>
            <w:r w:rsidRPr="00E331B4">
              <w:rPr>
                <w:rFonts w:ascii="Times New Roman" w:eastAsia="Times New Roman" w:hAnsi="Times New Roman" w:cs="Times New Roman"/>
                <w:color w:val="000000"/>
                <w:sz w:val="20"/>
                <w:szCs w:val="20"/>
                <w:lang w:eastAsia="pt-BR"/>
              </w:rPr>
              <w:t xml:space="preserve"> </w:t>
            </w:r>
            <w:proofErr w:type="spellStart"/>
            <w:r w:rsidRPr="00E331B4">
              <w:rPr>
                <w:rFonts w:ascii="Times New Roman" w:eastAsia="Times New Roman" w:hAnsi="Times New Roman" w:cs="Times New Roman"/>
                <w:color w:val="000000"/>
                <w:sz w:val="20"/>
                <w:szCs w:val="20"/>
                <w:lang w:eastAsia="pt-BR"/>
              </w:rPr>
              <w:t>sensu</w:t>
            </w:r>
            <w:proofErr w:type="spellEnd"/>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E331B4" w:rsidRPr="00E331B4" w:rsidRDefault="00E331B4" w:rsidP="00E331B4">
            <w:pPr>
              <w:spacing w:after="0" w:line="240" w:lineRule="atLeast"/>
              <w:rPr>
                <w:rFonts w:ascii="Times New Roman" w:eastAsia="Times New Roman" w:hAnsi="Times New Roman" w:cs="Times New Roman"/>
                <w:color w:val="000000"/>
                <w:sz w:val="20"/>
                <w:szCs w:val="20"/>
                <w:lang w:eastAsia="pt-BR"/>
              </w:rPr>
            </w:pPr>
            <w:proofErr w:type="gramStart"/>
            <w:r w:rsidRPr="00E331B4">
              <w:rPr>
                <w:rFonts w:ascii="Times New Roman" w:eastAsia="Times New Roman" w:hAnsi="Times New Roman" w:cs="Times New Roman"/>
                <w:color w:val="000000"/>
                <w:sz w:val="20"/>
                <w:szCs w:val="20"/>
                <w:lang w:eastAsia="pt-BR"/>
              </w:rPr>
              <w:t>10 (dez) pontos - máximo</w:t>
            </w:r>
            <w:proofErr w:type="gramEnd"/>
            <w:r w:rsidRPr="00E331B4">
              <w:rPr>
                <w:rFonts w:ascii="Times New Roman" w:eastAsia="Times New Roman" w:hAnsi="Times New Roman" w:cs="Times New Roman"/>
                <w:color w:val="000000"/>
                <w:sz w:val="20"/>
                <w:szCs w:val="20"/>
                <w:lang w:eastAsia="pt-BR"/>
              </w:rPr>
              <w:t xml:space="preserve"> um título</w:t>
            </w:r>
          </w:p>
        </w:tc>
      </w:tr>
    </w:tbl>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6.2 - Serão pontuados como títulos, Certificado/Declaração em papel timbrado da instituição, contendo assinatura e identificação do responsável e a respectiva carga horária, que ateste sobre a conclusão do curso.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6.3 - A soma total dos títulos não poderá ultrapassar "20 (vinte) pontos".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6.4 - Sobre a nota obtida pelos candidatos serão somados os pontos referentes aos títulos, para classificação final.</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6.5 - Os pontos serão contados apenas para efeito de "classificação" e não de "aprovação".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6.6 - Os candidatos deverão apresentar na data das provas, até 30 (trinta minutos) após o encerramento das mesmas, em salas especialmente designadas, CÓPIA REPROGRÁFICA AUTENTICADA de eventuais títulos que possuam, conforme item 6.1 do presente Edital. Não serão considerados os títulos apresentados, por qualquer forma, fora do dia e horário acima determinados e estes deverão ser apresentados e entregues em envelope identificado com nome, cargo e número de inscrição do candidato, conforme modelo abaixo, que após conferência será fechado, emitindo-se comprovante de recebimento.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lastRenderedPageBreak/>
        <w:t>TÍTULOS</w:t>
      </w:r>
      <w:r w:rsidRPr="00E331B4">
        <w:rPr>
          <w:rFonts w:ascii="Times New Roman" w:eastAsia="Times New Roman" w:hAnsi="Times New Roman" w:cs="Times New Roman"/>
          <w:color w:val="000000"/>
          <w:sz w:val="20"/>
          <w:szCs w:val="20"/>
          <w:lang w:eastAsia="pt-BR"/>
        </w:rPr>
        <w:br/>
        <w:t>AUTENTICADOS EM CARTÓRIO</w:t>
      </w:r>
      <w:r w:rsidRPr="00E331B4">
        <w:rPr>
          <w:rFonts w:ascii="Times New Roman" w:eastAsia="Times New Roman" w:hAnsi="Times New Roman" w:cs="Times New Roman"/>
          <w:color w:val="000000"/>
          <w:sz w:val="20"/>
          <w:szCs w:val="20"/>
          <w:lang w:eastAsia="pt-BR"/>
        </w:rPr>
        <w:br/>
        <w:t>PROCESSO SELETIVO</w:t>
      </w:r>
      <w:r w:rsidRPr="00E331B4">
        <w:rPr>
          <w:rFonts w:ascii="Times New Roman" w:eastAsia="Times New Roman" w:hAnsi="Times New Roman" w:cs="Times New Roman"/>
          <w:color w:val="000000"/>
          <w:sz w:val="20"/>
          <w:szCs w:val="20"/>
          <w:lang w:eastAsia="pt-BR"/>
        </w:rPr>
        <w:br/>
        <w:t>Prefeitura do Município de _______________________</w:t>
      </w:r>
      <w:r w:rsidRPr="00E331B4">
        <w:rPr>
          <w:rFonts w:ascii="Times New Roman" w:eastAsia="Times New Roman" w:hAnsi="Times New Roman" w:cs="Times New Roman"/>
          <w:color w:val="000000"/>
          <w:sz w:val="20"/>
          <w:szCs w:val="20"/>
          <w:lang w:eastAsia="pt-BR"/>
        </w:rPr>
        <w:br/>
        <w:t>Cargo:</w:t>
      </w:r>
      <w:r w:rsidRPr="00E331B4">
        <w:rPr>
          <w:rFonts w:ascii="Times New Roman" w:eastAsia="Times New Roman" w:hAnsi="Times New Roman" w:cs="Times New Roman"/>
          <w:color w:val="000000"/>
          <w:sz w:val="20"/>
          <w:szCs w:val="20"/>
          <w:lang w:eastAsia="pt-BR"/>
        </w:rPr>
        <w:br/>
        <w:t>Nome do Candidato:</w:t>
      </w:r>
      <w:r w:rsidRPr="00E331B4">
        <w:rPr>
          <w:rFonts w:ascii="Times New Roman" w:eastAsia="Times New Roman" w:hAnsi="Times New Roman" w:cs="Times New Roman"/>
          <w:color w:val="000000"/>
          <w:sz w:val="20"/>
          <w:szCs w:val="20"/>
          <w:lang w:eastAsia="pt-BR"/>
        </w:rPr>
        <w:br/>
        <w:t>Inscrição Nº:</w:t>
      </w:r>
      <w:r w:rsidRPr="00E331B4">
        <w:rPr>
          <w:rFonts w:ascii="Times New Roman" w:eastAsia="Times New Roman" w:hAnsi="Times New Roman" w:cs="Times New Roman"/>
          <w:color w:val="000000"/>
          <w:sz w:val="20"/>
          <w:szCs w:val="20"/>
          <w:lang w:eastAsia="pt-BR"/>
        </w:rPr>
        <w:br/>
        <w:t>RG:</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6.7 - Não serão aceitos protocolos de documentos referentes a títulos.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6.7.1 - Somente serão considerados os títulos comprovados através de cópias reprográficas devidamente autenticadas por tabelião.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6.8 - Não haverá segunda chamada para entrega dos títulos, qualquer que seja </w:t>
      </w:r>
      <w:proofErr w:type="gramStart"/>
      <w:r w:rsidRPr="00E331B4">
        <w:rPr>
          <w:rFonts w:ascii="Times New Roman" w:eastAsia="Times New Roman" w:hAnsi="Times New Roman" w:cs="Times New Roman"/>
          <w:color w:val="000000"/>
          <w:sz w:val="20"/>
          <w:szCs w:val="20"/>
          <w:lang w:eastAsia="pt-BR"/>
        </w:rPr>
        <w:t>o motivo de impedimento do candidato que não os apresentou no dia e horário determinados</w:t>
      </w:r>
      <w:proofErr w:type="gramEnd"/>
      <w:r w:rsidRPr="00E331B4">
        <w:rPr>
          <w:rFonts w:ascii="Times New Roman" w:eastAsia="Times New Roman" w:hAnsi="Times New Roman" w:cs="Times New Roman"/>
          <w:color w:val="000000"/>
          <w:sz w:val="20"/>
          <w:szCs w:val="20"/>
          <w:lang w:eastAsia="pt-BR"/>
        </w:rPr>
        <w:t>;</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6.9 - Em que pese os títulos serem apresentados na data das provas, os pontos somente serão contados se o candidato obtiver a nota mínima para aprovação na prova objetiva.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6.10 - Os títulos entregues serão inutilizados </w:t>
      </w:r>
      <w:proofErr w:type="gramStart"/>
      <w:r w:rsidRPr="00E331B4">
        <w:rPr>
          <w:rFonts w:ascii="Times New Roman" w:eastAsia="Times New Roman" w:hAnsi="Times New Roman" w:cs="Times New Roman"/>
          <w:color w:val="000000"/>
          <w:sz w:val="20"/>
          <w:szCs w:val="20"/>
          <w:lang w:eastAsia="pt-BR"/>
        </w:rPr>
        <w:t>após</w:t>
      </w:r>
      <w:proofErr w:type="gramEnd"/>
      <w:r w:rsidRPr="00E331B4">
        <w:rPr>
          <w:rFonts w:ascii="Times New Roman" w:eastAsia="Times New Roman" w:hAnsi="Times New Roman" w:cs="Times New Roman"/>
          <w:color w:val="000000"/>
          <w:sz w:val="20"/>
          <w:szCs w:val="20"/>
          <w:lang w:eastAsia="pt-BR"/>
        </w:rPr>
        <w:t xml:space="preserve"> decorrido o prazo de 365 dias corridos, contado da data da divulgação oficial do resultado final do Processo.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6.11 - Quando o título apresentado se constituir em um dos pré-requisitos para a função, o outro deverá ser também apresentado, sob pena de ser considerado como pré-requisito e não como título.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7. DAS NORMAS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7.1 - LOCAL - DIA - HORÁRIO - As provas serão realizadas no dia 20 de março de 2011, às 14h, em locais a serem divulgados através de Edital próprio que será afixado no local de costume da Prefeitura, através de jornal com circulação no município e através do site www.consesp.com.br, com antecedência mínima de </w:t>
      </w:r>
      <w:proofErr w:type="gramStart"/>
      <w:r w:rsidRPr="00E331B4">
        <w:rPr>
          <w:rFonts w:ascii="Times New Roman" w:eastAsia="Times New Roman" w:hAnsi="Times New Roman" w:cs="Times New Roman"/>
          <w:color w:val="000000"/>
          <w:sz w:val="20"/>
          <w:szCs w:val="20"/>
          <w:lang w:eastAsia="pt-BR"/>
        </w:rPr>
        <w:t>3</w:t>
      </w:r>
      <w:proofErr w:type="gramEnd"/>
      <w:r w:rsidRPr="00E331B4">
        <w:rPr>
          <w:rFonts w:ascii="Times New Roman" w:eastAsia="Times New Roman" w:hAnsi="Times New Roman" w:cs="Times New Roman"/>
          <w:color w:val="000000"/>
          <w:sz w:val="20"/>
          <w:szCs w:val="20"/>
          <w:lang w:eastAsia="pt-BR"/>
        </w:rPr>
        <w:t xml:space="preserve"> (três) dias.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7.1.1 - Caso o número de candidatos exceda a oferta de lugares nas escolas localizadas na cidade, a CONSESP e a Prefeitura poderão alterar horários das provas ou até mesmo dividir a aplicação das provas em mais de uma data, cabendo aos candidatos a obrigação de acompanhar as publicações oficiais e através do site www.consesp.com.br</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7.2 - Será disponibilizado no site www.consesp.com.br, com antecedência mínima de </w:t>
      </w:r>
      <w:proofErr w:type="gramStart"/>
      <w:r w:rsidRPr="00E331B4">
        <w:rPr>
          <w:rFonts w:ascii="Times New Roman" w:eastAsia="Times New Roman" w:hAnsi="Times New Roman" w:cs="Times New Roman"/>
          <w:color w:val="000000"/>
          <w:sz w:val="20"/>
          <w:szCs w:val="20"/>
          <w:lang w:eastAsia="pt-BR"/>
        </w:rPr>
        <w:t>3</w:t>
      </w:r>
      <w:proofErr w:type="gramEnd"/>
      <w:r w:rsidRPr="00E331B4">
        <w:rPr>
          <w:rFonts w:ascii="Times New Roman" w:eastAsia="Times New Roman" w:hAnsi="Times New Roman" w:cs="Times New Roman"/>
          <w:color w:val="000000"/>
          <w:sz w:val="20"/>
          <w:szCs w:val="20"/>
          <w:lang w:eastAsia="pt-BR"/>
        </w:rPr>
        <w:t xml:space="preserve"> (três) dias, o cartão de convocação. Essa comunicação não tem caráter oficial, e sim apenas informativo.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7.3 - COMPORTAMENTO - As provas serão individuais, não sendo tolerada a comunicação com outro candidato, nem utilização de livros, notas, impressos, celulares, calculadoras e similares. Reserva-se à Comissão Examinadora do Processo Seletivo e aos Fiscais, o direito de excluir da prova e eliminar do restante das provas o candidato cujo comportamento for considerado inadequado, bem como, tomar medidas saneadoras e restabelecer critérios outros para resguardar a execução individual e correta da provas.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7.4 - Em caso de necessidade de amamentação durante a realização das provas, a candidata deverá levar um acompanhante, que terá local reservado para esse fim e que será responsável pela guarda da criança.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7.5 - Não haverá sob qualquer pretexto ou motivo, segunda chamada para a realização das provas e os candidatos deverão comparecer, no mínimo </w:t>
      </w:r>
      <w:proofErr w:type="gramStart"/>
      <w:r w:rsidRPr="00E331B4">
        <w:rPr>
          <w:rFonts w:ascii="Times New Roman" w:eastAsia="Times New Roman" w:hAnsi="Times New Roman" w:cs="Times New Roman"/>
          <w:color w:val="000000"/>
          <w:sz w:val="20"/>
          <w:szCs w:val="20"/>
          <w:lang w:eastAsia="pt-BR"/>
        </w:rPr>
        <w:t>1</w:t>
      </w:r>
      <w:proofErr w:type="gramEnd"/>
      <w:r w:rsidRPr="00E331B4">
        <w:rPr>
          <w:rFonts w:ascii="Times New Roman" w:eastAsia="Times New Roman" w:hAnsi="Times New Roman" w:cs="Times New Roman"/>
          <w:color w:val="000000"/>
          <w:sz w:val="20"/>
          <w:szCs w:val="20"/>
          <w:lang w:eastAsia="pt-BR"/>
        </w:rPr>
        <w:t xml:space="preserve"> (uma) hora antes do horário marcado para o início das provas, após o que os portões serão fechados não sendo permitido a entrada de candidatos retardatários.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7.6 - É de inteira responsabilidade </w:t>
      </w:r>
      <w:proofErr w:type="gramStart"/>
      <w:r w:rsidRPr="00E331B4">
        <w:rPr>
          <w:rFonts w:ascii="Times New Roman" w:eastAsia="Times New Roman" w:hAnsi="Times New Roman" w:cs="Times New Roman"/>
          <w:color w:val="000000"/>
          <w:sz w:val="20"/>
          <w:szCs w:val="20"/>
          <w:lang w:eastAsia="pt-BR"/>
        </w:rPr>
        <w:t>do candidato acompanhar</w:t>
      </w:r>
      <w:proofErr w:type="gramEnd"/>
      <w:r w:rsidRPr="00E331B4">
        <w:rPr>
          <w:rFonts w:ascii="Times New Roman" w:eastAsia="Times New Roman" w:hAnsi="Times New Roman" w:cs="Times New Roman"/>
          <w:color w:val="000000"/>
          <w:sz w:val="20"/>
          <w:szCs w:val="20"/>
          <w:lang w:eastAsia="pt-BR"/>
        </w:rPr>
        <w:t xml:space="preserve"> a publicação de todos os atos, editais e comunicados referentes a este Processo Seletivo, os quais serão afixados também nos quadros de aviso da Prefeitura, devendo ainda manter atualizado seu endereço.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8. DAS MATÉRIAS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8.1 - As matérias constantes das provas a que se submeterão os candidatos são as seguintes: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NÍVEL DE ENSINO MÉDIO COMPLETO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lastRenderedPageBreak/>
        <w:t>Língua Portuguesa: FONOLOGIA: Conceitos básicos - Classificação dos fonemas - Sílabas - Encontros Vocálicos - Encontros Consonantais - Dígrafos - Divisão silábica. ORTOGRAFIA: Conceitos básicos - O Alfabeto - Orientações ortográficas. ACENTUAÇÃO: Conceitos básicos - Acentuação tônica - Acentuação gráfica - Os acentos - Aspectos genéricos das regras de acentuação - As regras básicas - As regras especiais - Hiatos - Ditongos - Formas verbais seguidas de pronomes - Acentos diferenciais. MORFOLOGIA: Estrutura e Formação das palavras - Conceitos básicos - Processos de formação das palavras - Derivação e Composição - Prefixos - Sufixos - Tipos de Composição - Estudo dos Verbos Regulares e Irregulares - Classe de Palavras. SINTAXE: Termos Essenciais da Oração - Termos Integrantes da Oração - Termos Acessórios da Oração - Período - Sintaxe de Concordância - Sintaxe de Regência - Sintaxe de Colocação - Funções e Empregos das palavras "que" e "se" - Sinais de Pontuação. PROBLEMAS GERAIS DA LÍNGUA CULTA: O uso do hífen - O uso da Crase - Interpretação e análise de Textos - Tipos de Comunicação: Descrição - Narração - Dissertação - Tipos de Discurso - Qualidades e defeitos de um texto - Coesão Textual. ESTILÍSTICA: Figuras de linguagem - Vícios de Linguagem.</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Matemática: Radicais: operações - simplificação, propriedade - racionalização de denominadores; Equação de 2º grau: resolução das equações completas, incompletas, problemas do 2º grau; Equação de 1º grau: resolução - problemas de 1º grau; Equações fracionárias; Relação e Função: domínio, contradomínio e imagem; Função do 1º grau - função constante; Razão e Proporção; Grandezas Proporcionais; Regra de três simples e composta; Porcentagem; Juros Simples e Composto; Conjunto de números reais; Fatoração de expressão algébrica; Expressão algébrica - operações; Expressões fracionárias - operações - simplificação; PA e PG; Sistemas Lineares; Números complexos; Função exponencial: equação e </w:t>
      </w:r>
      <w:proofErr w:type="spellStart"/>
      <w:r w:rsidRPr="00E331B4">
        <w:rPr>
          <w:rFonts w:ascii="Times New Roman" w:eastAsia="Times New Roman" w:hAnsi="Times New Roman" w:cs="Times New Roman"/>
          <w:color w:val="000000"/>
          <w:sz w:val="20"/>
          <w:szCs w:val="20"/>
          <w:lang w:eastAsia="pt-BR"/>
        </w:rPr>
        <w:t>inequação</w:t>
      </w:r>
      <w:proofErr w:type="spellEnd"/>
      <w:r w:rsidRPr="00E331B4">
        <w:rPr>
          <w:rFonts w:ascii="Times New Roman" w:eastAsia="Times New Roman" w:hAnsi="Times New Roman" w:cs="Times New Roman"/>
          <w:color w:val="000000"/>
          <w:sz w:val="20"/>
          <w:szCs w:val="20"/>
          <w:lang w:eastAsia="pt-BR"/>
        </w:rPr>
        <w:t xml:space="preserve"> exponencial; Função logarítmica; Análise combinatória; Probabilidade; Função do 2º grau; Trigonometria da 1ª volta: seno, cosseno, tangente, relação fundamental; Geometria Analítica; Geometria Espacial; Geometria Plana; Operação com números inteiros e fracionários; MDC e MMC; Raiz quadrada; Sistema Monetário Nacional (Real); Sistema de medidas: comprimento, superfície, massa, capacidade, tempo e volume.</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Conhecimentos Gerais: Cultura Geral (Nacional e Internacional); História e Geografia do município de Santa Rita de </w:t>
      </w:r>
      <w:proofErr w:type="spellStart"/>
      <w:r w:rsidRPr="00E331B4">
        <w:rPr>
          <w:rFonts w:ascii="Times New Roman" w:eastAsia="Times New Roman" w:hAnsi="Times New Roman" w:cs="Times New Roman"/>
          <w:color w:val="000000"/>
          <w:sz w:val="20"/>
          <w:szCs w:val="20"/>
          <w:lang w:eastAsia="pt-BR"/>
        </w:rPr>
        <w:t>Jacutinga</w:t>
      </w:r>
      <w:proofErr w:type="spellEnd"/>
      <w:r w:rsidRPr="00E331B4">
        <w:rPr>
          <w:rFonts w:ascii="Times New Roman" w:eastAsia="Times New Roman" w:hAnsi="Times New Roman" w:cs="Times New Roman"/>
          <w:color w:val="000000"/>
          <w:sz w:val="20"/>
          <w:szCs w:val="20"/>
          <w:lang w:eastAsia="pt-BR"/>
        </w:rPr>
        <w:t xml:space="preserve"> - MG; História e Geografia do Brasil; Atualidades Nacionais e Internacionais; Meio Ambiente; Cidadania; Direitos Sociais - Individuais e Coletivos; Ciências Físicas e Biológicas - Ciência Hoje. FONTES: Imprensa escrita, falada, televisiva e internet; Almanaque Editora Abril - última edição; Livros diversos sobre História, Geografia, Estudos </w:t>
      </w:r>
      <w:proofErr w:type="gramStart"/>
      <w:r w:rsidRPr="00E331B4">
        <w:rPr>
          <w:rFonts w:ascii="Times New Roman" w:eastAsia="Times New Roman" w:hAnsi="Times New Roman" w:cs="Times New Roman"/>
          <w:color w:val="000000"/>
          <w:sz w:val="20"/>
          <w:szCs w:val="20"/>
          <w:lang w:eastAsia="pt-BR"/>
        </w:rPr>
        <w:t>Sociais e Meio Ambiente</w:t>
      </w:r>
      <w:proofErr w:type="gramEnd"/>
      <w:r w:rsidRPr="00E331B4">
        <w:rPr>
          <w:rFonts w:ascii="Times New Roman" w:eastAsia="Times New Roman" w:hAnsi="Times New Roman" w:cs="Times New Roman"/>
          <w:color w:val="000000"/>
          <w:sz w:val="20"/>
          <w:szCs w:val="20"/>
          <w:lang w:eastAsia="pt-BR"/>
        </w:rPr>
        <w:t>.</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Conhecimentos Específicos: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AGENTE COMUNITÁRIO DE SAÚDE (PADARIA </w:t>
      </w:r>
      <w:proofErr w:type="gramStart"/>
      <w:r w:rsidRPr="00E331B4">
        <w:rPr>
          <w:rFonts w:ascii="Times New Roman" w:eastAsia="Times New Roman" w:hAnsi="Times New Roman" w:cs="Times New Roman"/>
          <w:color w:val="000000"/>
          <w:sz w:val="20"/>
          <w:szCs w:val="20"/>
          <w:lang w:eastAsia="pt-BR"/>
        </w:rPr>
        <w:t>VELHA,</w:t>
      </w:r>
      <w:proofErr w:type="gramEnd"/>
      <w:r w:rsidRPr="00E331B4">
        <w:rPr>
          <w:rFonts w:ascii="Times New Roman" w:eastAsia="Times New Roman" w:hAnsi="Times New Roman" w:cs="Times New Roman"/>
          <w:color w:val="000000"/>
          <w:sz w:val="20"/>
          <w:szCs w:val="20"/>
          <w:lang w:eastAsia="pt-BR"/>
        </w:rPr>
        <w:t>SÃO FRANCISCO)</w:t>
      </w:r>
      <w:r w:rsidRPr="00E331B4">
        <w:rPr>
          <w:rFonts w:ascii="Times New Roman" w:eastAsia="Times New Roman" w:hAnsi="Times New Roman" w:cs="Times New Roman"/>
          <w:color w:val="000000"/>
          <w:sz w:val="20"/>
          <w:szCs w:val="20"/>
          <w:lang w:eastAsia="pt-BR"/>
        </w:rPr>
        <w:br/>
        <w:t>AGENTE COMUNITÁRIO DE SAÚDE (BOA VISTA, SANTO ANTÔNIO)</w:t>
      </w:r>
      <w:r w:rsidRPr="00E331B4">
        <w:rPr>
          <w:rFonts w:ascii="Times New Roman" w:eastAsia="Times New Roman" w:hAnsi="Times New Roman" w:cs="Times New Roman"/>
          <w:color w:val="000000"/>
          <w:sz w:val="20"/>
          <w:szCs w:val="20"/>
          <w:lang w:eastAsia="pt-BR"/>
        </w:rPr>
        <w:br/>
        <w:t>AGENTE COMUNITÁRIO DE SAÚDE (CENTRO, ROSÁRIO, SANTA CASA)</w:t>
      </w:r>
      <w:r w:rsidRPr="00E331B4">
        <w:rPr>
          <w:rFonts w:ascii="Times New Roman" w:eastAsia="Times New Roman" w:hAnsi="Times New Roman" w:cs="Times New Roman"/>
          <w:color w:val="000000"/>
          <w:sz w:val="20"/>
          <w:szCs w:val="20"/>
          <w:lang w:eastAsia="pt-BR"/>
        </w:rPr>
        <w:br/>
        <w:t>AGENTE COMUNITÁRIO DE SAÚDE (OLARIA, MORADA DO SOL E BARRO BRANCO)</w:t>
      </w:r>
      <w:r w:rsidRPr="00E331B4">
        <w:rPr>
          <w:rFonts w:ascii="Times New Roman" w:eastAsia="Times New Roman" w:hAnsi="Times New Roman" w:cs="Times New Roman"/>
          <w:color w:val="000000"/>
          <w:sz w:val="20"/>
          <w:szCs w:val="20"/>
          <w:lang w:eastAsia="pt-BR"/>
        </w:rPr>
        <w:br/>
        <w:t>AGENTE COMUNITÁRIO DE SAÚDE (CACHOEIRA, TRIANGULO,TÚNEL)</w:t>
      </w:r>
      <w:r w:rsidRPr="00E331B4">
        <w:rPr>
          <w:rFonts w:ascii="Times New Roman" w:eastAsia="Times New Roman" w:hAnsi="Times New Roman" w:cs="Times New Roman"/>
          <w:color w:val="000000"/>
          <w:sz w:val="20"/>
          <w:szCs w:val="20"/>
          <w:lang w:eastAsia="pt-BR"/>
        </w:rPr>
        <w:br/>
        <w:t>AGENTE COMUNITÁRIO DE SAÚDE (BANANAL,RIO DAS PEDRAS)</w:t>
      </w:r>
      <w:r w:rsidRPr="00E331B4">
        <w:rPr>
          <w:rFonts w:ascii="Times New Roman" w:eastAsia="Times New Roman" w:hAnsi="Times New Roman" w:cs="Times New Roman"/>
          <w:color w:val="000000"/>
          <w:sz w:val="20"/>
          <w:szCs w:val="20"/>
          <w:lang w:eastAsia="pt-BR"/>
        </w:rPr>
        <w:br/>
        <w:t>AGENTE COMUNITÁRIO DE SAÚDE (CRUZEIRO, EST. DO CRUZEIRO, BARBOSA, SANTA CLARA DAS PALMEIRAS, SÃO BENTO)</w:t>
      </w:r>
      <w:r w:rsidRPr="00E331B4">
        <w:rPr>
          <w:rFonts w:ascii="Times New Roman" w:eastAsia="Times New Roman" w:hAnsi="Times New Roman" w:cs="Times New Roman"/>
          <w:color w:val="000000"/>
          <w:sz w:val="20"/>
          <w:szCs w:val="20"/>
          <w:lang w:eastAsia="pt-BR"/>
        </w:rPr>
        <w:br/>
        <w:t>AGENTE COMUNITÁRIO DE SAÚDE (SÃO LOURENÇO, PACAU, MENDES JÚNIOR, MOINHOS)</w:t>
      </w:r>
      <w:r w:rsidRPr="00E331B4">
        <w:rPr>
          <w:rFonts w:ascii="Times New Roman" w:eastAsia="Times New Roman" w:hAnsi="Times New Roman" w:cs="Times New Roman"/>
          <w:color w:val="000000"/>
          <w:sz w:val="20"/>
          <w:szCs w:val="20"/>
          <w:lang w:eastAsia="pt-BR"/>
        </w:rPr>
        <w:br/>
        <w:t>AGENTE COMUNITÁRIO DE SAÚDE (ITABOCA, VARGEM DO SOBRADO)</w:t>
      </w:r>
      <w:r w:rsidRPr="00E331B4">
        <w:rPr>
          <w:rFonts w:ascii="Times New Roman" w:eastAsia="Times New Roman" w:hAnsi="Times New Roman" w:cs="Times New Roman"/>
          <w:color w:val="000000"/>
          <w:sz w:val="20"/>
          <w:szCs w:val="20"/>
          <w:lang w:eastAsia="pt-BR"/>
        </w:rPr>
        <w:br/>
        <w:t>AGENTE COMUNITÁRIO DE SAÚDE (AMANTE SÓ, BOM SUCESSO, BANDEIRA, LAGOA)</w:t>
      </w:r>
      <w:r w:rsidRPr="00E331B4">
        <w:rPr>
          <w:rFonts w:ascii="Times New Roman" w:eastAsia="Times New Roman" w:hAnsi="Times New Roman" w:cs="Times New Roman"/>
          <w:color w:val="000000"/>
          <w:sz w:val="20"/>
          <w:szCs w:val="20"/>
          <w:lang w:eastAsia="pt-BR"/>
        </w:rPr>
        <w:br/>
        <w:t>AGENTE COMUNITÁRIO DE SAÚDE (CANDONGA, REPRESA, MONTE VERDE)</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Estatuto da Criança e do Adolescente - artigos 7º a 14, 19 a 32, 86 a 89; Normas e Diretrizes do Programa de Saúde da Família - </w:t>
      </w:r>
      <w:proofErr w:type="spellStart"/>
      <w:proofErr w:type="gramStart"/>
      <w:r w:rsidRPr="00E331B4">
        <w:rPr>
          <w:rFonts w:ascii="Times New Roman" w:eastAsia="Times New Roman" w:hAnsi="Times New Roman" w:cs="Times New Roman"/>
          <w:color w:val="000000"/>
          <w:sz w:val="20"/>
          <w:szCs w:val="20"/>
          <w:lang w:eastAsia="pt-BR"/>
        </w:rPr>
        <w:t>P.S.</w:t>
      </w:r>
      <w:proofErr w:type="spellEnd"/>
      <w:proofErr w:type="gramEnd"/>
      <w:r w:rsidRPr="00E331B4">
        <w:rPr>
          <w:rFonts w:ascii="Times New Roman" w:eastAsia="Times New Roman" w:hAnsi="Times New Roman" w:cs="Times New Roman"/>
          <w:color w:val="000000"/>
          <w:sz w:val="20"/>
          <w:szCs w:val="20"/>
          <w:lang w:eastAsia="pt-BR"/>
        </w:rPr>
        <w:t xml:space="preserve">F; Aleitamento Materno; Calendário de Vacinação: criança, adulto e Gestante; Carta dos direitos dos usuários da saúde; Cuidados com a alimentação; Manual completo: "Direitos sexuais, direitos reprodutivos e métodos anticoncepcionais" - Ministério da Saúde; Diretrizes Operacionais do </w:t>
      </w:r>
      <w:proofErr w:type="spellStart"/>
      <w:r w:rsidRPr="00E331B4">
        <w:rPr>
          <w:rFonts w:ascii="Times New Roman" w:eastAsia="Times New Roman" w:hAnsi="Times New Roman" w:cs="Times New Roman"/>
          <w:color w:val="000000"/>
          <w:sz w:val="20"/>
          <w:szCs w:val="20"/>
          <w:lang w:eastAsia="pt-BR"/>
        </w:rPr>
        <w:t>P.A.C.S.</w:t>
      </w:r>
      <w:proofErr w:type="spellEnd"/>
      <w:r w:rsidRPr="00E331B4">
        <w:rPr>
          <w:rFonts w:ascii="Times New Roman" w:eastAsia="Times New Roman" w:hAnsi="Times New Roman" w:cs="Times New Roman"/>
          <w:color w:val="000000"/>
          <w:sz w:val="20"/>
          <w:szCs w:val="20"/>
          <w:lang w:eastAsia="pt-BR"/>
        </w:rPr>
        <w:t xml:space="preserve">; Educação permanente; Entrevistas; Pesquisas e Coleta de dados; Estatuto do Idoso - Lei 10.741 de 1 de outubro de 2003; Estrutura Familiar, Relacionamento familiar; Lei 11.350 de 05/10/2006; Lei 8.142 de 28/12/1990 - dispõe sobre a Participação da Comunidade na Gestão do Sistema Único de Saúde - SUS; Meio ambiente; Noções de Hipertensão Arterial, Hanseníase, Diabetes e </w:t>
      </w:r>
      <w:r w:rsidRPr="00E331B4">
        <w:rPr>
          <w:rFonts w:ascii="Times New Roman" w:eastAsia="Times New Roman" w:hAnsi="Times New Roman" w:cs="Times New Roman"/>
          <w:color w:val="000000"/>
          <w:sz w:val="20"/>
          <w:szCs w:val="20"/>
          <w:lang w:eastAsia="pt-BR"/>
        </w:rPr>
        <w:lastRenderedPageBreak/>
        <w:t xml:space="preserve">Tuberculose; Normas e Diretrizes do Programa de Agentes Comunitários de Saúde - </w:t>
      </w:r>
      <w:proofErr w:type="spellStart"/>
      <w:r w:rsidRPr="00E331B4">
        <w:rPr>
          <w:rFonts w:ascii="Times New Roman" w:eastAsia="Times New Roman" w:hAnsi="Times New Roman" w:cs="Times New Roman"/>
          <w:color w:val="000000"/>
          <w:sz w:val="20"/>
          <w:szCs w:val="20"/>
          <w:lang w:eastAsia="pt-BR"/>
        </w:rPr>
        <w:t>P.A.C.S.</w:t>
      </w:r>
      <w:proofErr w:type="spellEnd"/>
      <w:r w:rsidRPr="00E331B4">
        <w:rPr>
          <w:rFonts w:ascii="Times New Roman" w:eastAsia="Times New Roman" w:hAnsi="Times New Roman" w:cs="Times New Roman"/>
          <w:color w:val="000000"/>
          <w:sz w:val="20"/>
          <w:szCs w:val="20"/>
          <w:lang w:eastAsia="pt-BR"/>
        </w:rPr>
        <w:t>; Organização da demanda e Organização dos métodos e da rotina de trabalho; Portaria nº 44/GM, de 3 de janeiro de 2002 - Atividades do ACS á orientação às famílias e á comunidade para a prevenção e o controle de doenças endêmicas; Prevenção e Controle das DST/AIDS na comunidade; SUS - Princípios e diretrizes; Guia Completo: "Guia Prático do Programa Saúde da Família" - Ministério da Saúde; Trabalho em Equipe; Visitas Domiciliares; Como proceder em casos de doenças contagiosas; Planejamento local de atividades; Portaria nº 648/GM de 28 de março de 2006.</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AGENTE SANITARISTA BRASIL "Constituição da República Federativa do Brasil" - Com as Emendas Constitucionais. (Dos Direitos e Garantias Fundamentais - Art. 5° a 11. Da nacionalidade - Art. 12 e 13. Da Organização do Estado - Art. 29 a 41. Da Organização dos Poderes - Art. 59 a 83. Da Tributação e Orçamento/Da Ordem Econômica e Financeira - Art. 145 a 183)</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Lei Orgânica do Município. (Art. 137 A 141; Art. 159 e 160).</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Decreto Estadual nº 23.430/74 - Regulamento sobre a Promoção, Proteção e Recuperação da Saúde Pública.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Decreto nº 30.691 e alterações, de 29 de março de 1952 - Aprova o novo Regulamento da Inspeção Industrial e Sanitária de Produtos de Origem Animal.</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 Decreto nº 69.502, de </w:t>
      </w:r>
      <w:proofErr w:type="gramStart"/>
      <w:r w:rsidRPr="00E331B4">
        <w:rPr>
          <w:rFonts w:ascii="Times New Roman" w:eastAsia="Times New Roman" w:hAnsi="Times New Roman" w:cs="Times New Roman"/>
          <w:color w:val="000000"/>
          <w:sz w:val="20"/>
          <w:szCs w:val="20"/>
          <w:lang w:eastAsia="pt-BR"/>
        </w:rPr>
        <w:t>5</w:t>
      </w:r>
      <w:proofErr w:type="gramEnd"/>
      <w:r w:rsidRPr="00E331B4">
        <w:rPr>
          <w:rFonts w:ascii="Times New Roman" w:eastAsia="Times New Roman" w:hAnsi="Times New Roman" w:cs="Times New Roman"/>
          <w:color w:val="000000"/>
          <w:sz w:val="20"/>
          <w:szCs w:val="20"/>
          <w:lang w:eastAsia="pt-BR"/>
        </w:rPr>
        <w:t xml:space="preserve"> de novembro de 1971 - Dispõe sobre o registro, a padronização e a inspeção de produtos vegetais e animais, inclusive os destinados á alimentação humana e dá outras providências.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Lei n° 6.503/72 - Dispõe sobre Promoção, Proteção e Recuperação da Saúde Pública.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Lei nº 5.760/71, de 03 de dezembro de 1971 - Dispõe sobre a inspeção sanitária e industrial dos produtos de origem animal e dá outras providências.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Instrução Normativa nº 51, de 18 de setembro de 2002 - Departamento De Inspeção De Produtos De Origem Animal (</w:t>
      </w:r>
      <w:proofErr w:type="spellStart"/>
      <w:r w:rsidRPr="00E331B4">
        <w:rPr>
          <w:rFonts w:ascii="Times New Roman" w:eastAsia="Times New Roman" w:hAnsi="Times New Roman" w:cs="Times New Roman"/>
          <w:color w:val="000000"/>
          <w:sz w:val="20"/>
          <w:szCs w:val="20"/>
          <w:lang w:eastAsia="pt-BR"/>
        </w:rPr>
        <w:t>Dipoa</w:t>
      </w:r>
      <w:proofErr w:type="spellEnd"/>
      <w:r w:rsidRPr="00E331B4">
        <w:rPr>
          <w:rFonts w:ascii="Times New Roman" w:eastAsia="Times New Roman" w:hAnsi="Times New Roman" w:cs="Times New Roman"/>
          <w:color w:val="000000"/>
          <w:sz w:val="20"/>
          <w:szCs w:val="20"/>
          <w:lang w:eastAsia="pt-BR"/>
        </w:rPr>
        <w:t>) Serviço De Inspeção De Leite E Derivados.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Instrução Normativa nº 42, de 20 de dezembro de 1999 - Plano Nacional de Controle de Resíduos em Produtos de Origem Animal.</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Instrução Normativa nº 03, de 17 de janeiro de 2000 - Regulamento Técnico de Métodos de Insensibilização para Abate Humanitário de Animais de Açougue.</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 MINISTÉRIO DA AGRICULTURA. Inspeção de Carnes - Padronização de Técnicas, Instalações e equipamentos - </w:t>
      </w:r>
      <w:proofErr w:type="gramStart"/>
      <w:r w:rsidRPr="00E331B4">
        <w:rPr>
          <w:rFonts w:ascii="Times New Roman" w:eastAsia="Times New Roman" w:hAnsi="Times New Roman" w:cs="Times New Roman"/>
          <w:color w:val="000000"/>
          <w:sz w:val="20"/>
          <w:szCs w:val="20"/>
          <w:lang w:eastAsia="pt-BR"/>
        </w:rPr>
        <w:t>Tomo</w:t>
      </w:r>
      <w:proofErr w:type="gramEnd"/>
      <w:r w:rsidRPr="00E331B4">
        <w:rPr>
          <w:rFonts w:ascii="Times New Roman" w:eastAsia="Times New Roman" w:hAnsi="Times New Roman" w:cs="Times New Roman"/>
          <w:color w:val="000000"/>
          <w:sz w:val="20"/>
          <w:szCs w:val="20"/>
          <w:lang w:eastAsia="pt-BR"/>
        </w:rPr>
        <w:t xml:space="preserve"> I Bovinos: Currais e seus anexos - Sala de Matança - 1971, DIPOA, Brasil.</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Ministério da Agricultura, Pecuária e Abastecimento - Informativos Técnicos. Manual para Obtenção de Equivalência para Adesão ao SISBI/POA.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AUXILIAR ADMINISTRATIVO Ata - Ofício - Memorando - Certidão - Atestado - Declaração - </w:t>
      </w:r>
      <w:proofErr w:type="spellStart"/>
      <w:r w:rsidRPr="00E331B4">
        <w:rPr>
          <w:rFonts w:ascii="Times New Roman" w:eastAsia="Times New Roman" w:hAnsi="Times New Roman" w:cs="Times New Roman"/>
          <w:color w:val="000000"/>
          <w:sz w:val="20"/>
          <w:szCs w:val="20"/>
          <w:lang w:eastAsia="pt-BR"/>
        </w:rPr>
        <w:t>Curriculum</w:t>
      </w:r>
      <w:proofErr w:type="spellEnd"/>
      <w:r w:rsidRPr="00E331B4">
        <w:rPr>
          <w:rFonts w:ascii="Times New Roman" w:eastAsia="Times New Roman" w:hAnsi="Times New Roman" w:cs="Times New Roman"/>
          <w:color w:val="000000"/>
          <w:sz w:val="20"/>
          <w:szCs w:val="20"/>
          <w:lang w:eastAsia="pt-BR"/>
        </w:rPr>
        <w:t xml:space="preserve"> </w:t>
      </w:r>
      <w:proofErr w:type="spellStart"/>
      <w:r w:rsidRPr="00E331B4">
        <w:rPr>
          <w:rFonts w:ascii="Times New Roman" w:eastAsia="Times New Roman" w:hAnsi="Times New Roman" w:cs="Times New Roman"/>
          <w:color w:val="000000"/>
          <w:sz w:val="20"/>
          <w:szCs w:val="20"/>
          <w:lang w:eastAsia="pt-BR"/>
        </w:rPr>
        <w:t>Vitae</w:t>
      </w:r>
      <w:proofErr w:type="spellEnd"/>
      <w:r w:rsidRPr="00E331B4">
        <w:rPr>
          <w:rFonts w:ascii="Times New Roman" w:eastAsia="Times New Roman" w:hAnsi="Times New Roman" w:cs="Times New Roman"/>
          <w:color w:val="000000"/>
          <w:sz w:val="20"/>
          <w:szCs w:val="20"/>
          <w:lang w:eastAsia="pt-BR"/>
        </w:rPr>
        <w:t xml:space="preserve"> - Procuração - Aviso - Comunicado - Circular - Requerimento - Portaria - Edital - Decreto - Carta Comercial - Organograma - Fluxograma - Recebimento e Remessa de Correspondência Oficial - Impostos e Taxas - Siglas e Abreviaturas - Formas de Tratamento em correspondências oficiais - Tipos de Correspondência - Atendimento ao público - Noções de Protocolo - Arquivo e as Técnicas de Arquivamento - Assiduidade - Disciplina na execução dos trabalhos - Relações Humanas no trabalho - Poderes Legislativo e Executivo Municipal - Leis Ordinárias e Complementares - Constituição Federal Art. 6º a 11 - Conhecimentos Básicos em Microsoft Office: Word e Excel - Uso do correio eletrônico e Internet.</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AUXILIAR GABINETE DE ODONTOLOGIA Funções; Noções básicas da função; Procedimentos; Instrumental dentário; Esterilização; Formas de esterilização; Higiene - asseio; Funções do Auxiliar de Consultório Dentário; Instrumentais Odontológicos: características e finalidades de uso; Primeiros Socorros; Materiais Dentários: características, formas de apresentação, finalidades, técnicas de manipulação e métodos de uso; Equipamentos Odontológicos: características e finalidades; Direitos e Garantias Fundamentais (Art. 5º a 17 da Constituição Federal); Lei 8080/90 - Lei Orgânica da Saúde; Lei 8142/90 - Controle Social; Norma Operacional Básica - NOB SUS 01/96; Norma Operacional da Assistência à Saúde NOAS SUS 2002; Pacto pela Saúde 2006 - Consolidação do SUS e suas Diretrizes Operacionais; Conhecimentos Básicos em Word for Windows e Excel - Uso do correio eletrônico e Internet.</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NÍVEL DE ENSINO SUPERIOR COMPLETO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lastRenderedPageBreak/>
        <w:t>Língua Portuguesa: FONOLOGIA: Conceitos básicos - Classificação dos fonemas - Sílabas - Encontros Vocálicos - Encontros Consonantais - Dígrafos - Divisão silábica. ORTOGRAFIA: Conceitos básicos - O Alfabeto - Orientações ortográficas. ACENTUAÇÃO: Conceitos básicos - Acentuação tônica - Acentuação gráfica - Os acentos - Aspectos genéricos das regras de acentuação - As regras básicas - As regras especiais - Hiatos - Ditongos - Formas verbais seguidas de pronomes - Acentos diferenciais. MORFOLOGIA: Estrutura e Formação das palavras - Conceitos básicos - Processos de formação das palavras - Derivação e Composição - Prefixos - Sufixos - Tipos de Composição - Estudo dos Verbos Regulares e Irregulares - Classe de Palavras. SINTAXE: Termos Essenciais da Oração - Termos Integrantes da Oração - Termos Acessórios da Oração - Período - Sintaxe de Concordância - Sintaxe de Regência - Sintaxe de Colocação - Funções e Empregos das palavras "que" e "se" - Sinais de Pontuação. PROBLEMAS GERAIS DA LÍNGUA CULTA: O uso do hífen - O uso da Crase - Interpretação e análise de Textos - Tipos de Comunicação: Descrição - Narração - Dissertação - Tipos de Discurso - Qualidades e defeitos de um texto - Coesão Textual. ESTILÍSTICA: Figuras de linguagem - Vícios de Linguagem.</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Conhecimentos Gerais: Cultura Geral (Nacional e Internacional); História e Geografia do Brasil; Atualidades Nacionais e Internacionais; Meio Ambiente; Cidadania; Direitos Sociais - Individuais e Coletivos; Ciências Físicas e Biológicas - Ciência Hoje. FONTES: Imprensa escrita, falada, televisiva e internet; Almanaque Editora Abril - última; Livros diversos sobre História, Geografia, Estudos </w:t>
      </w:r>
      <w:proofErr w:type="gramStart"/>
      <w:r w:rsidRPr="00E331B4">
        <w:rPr>
          <w:rFonts w:ascii="Times New Roman" w:eastAsia="Times New Roman" w:hAnsi="Times New Roman" w:cs="Times New Roman"/>
          <w:color w:val="000000"/>
          <w:sz w:val="20"/>
          <w:szCs w:val="20"/>
          <w:lang w:eastAsia="pt-BR"/>
        </w:rPr>
        <w:t>Sociais e Meio Ambiente</w:t>
      </w:r>
      <w:proofErr w:type="gramEnd"/>
      <w:r w:rsidRPr="00E331B4">
        <w:rPr>
          <w:rFonts w:ascii="Times New Roman" w:eastAsia="Times New Roman" w:hAnsi="Times New Roman" w:cs="Times New Roman"/>
          <w:color w:val="000000"/>
          <w:sz w:val="20"/>
          <w:szCs w:val="20"/>
          <w:lang w:eastAsia="pt-BR"/>
        </w:rPr>
        <w:t>.</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Conhecimentos Básicos de Informática: Noções sobre Sistemas Operacionais (Windows e Linux); Conhecimentos de Teclado; Conhecimentos sobre: Word, Excel e Power </w:t>
      </w:r>
      <w:proofErr w:type="spellStart"/>
      <w:r w:rsidRPr="00E331B4">
        <w:rPr>
          <w:rFonts w:ascii="Times New Roman" w:eastAsia="Times New Roman" w:hAnsi="Times New Roman" w:cs="Times New Roman"/>
          <w:color w:val="000000"/>
          <w:sz w:val="20"/>
          <w:szCs w:val="20"/>
          <w:lang w:eastAsia="pt-BR"/>
        </w:rPr>
        <w:t>Point</w:t>
      </w:r>
      <w:proofErr w:type="spellEnd"/>
      <w:r w:rsidRPr="00E331B4">
        <w:rPr>
          <w:rFonts w:ascii="Times New Roman" w:eastAsia="Times New Roman" w:hAnsi="Times New Roman" w:cs="Times New Roman"/>
          <w:color w:val="000000"/>
          <w:sz w:val="20"/>
          <w:szCs w:val="20"/>
          <w:lang w:eastAsia="pt-BR"/>
        </w:rPr>
        <w:t>; Internet; Uso do correio eletrônico (Outlook).</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Conhecimentos Gerais Saúde Pública: Diretrizes e bases da implantação do SUS. Constituição da República Federativa do Brasil - Saúde. Organização da Atenção Básica no Sistema Único de Saúde. Epidemiologia, história natural e prevenção de doenças. Reforma Sanitária e Modelos Assistenciais de Saúde - Vigilância em Saúde. Indicadores de nível de saúde da população. Políticas de descentralização e atenção primária à Saúde. Código de Ética Médica. Atualidades sobre Saúde Pública e Medicina Geral. Saúde Pública. Medicina Social e Preventiva. Código de Processo Ético.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Conhecimentos Específicos: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proofErr w:type="gramStart"/>
      <w:r w:rsidRPr="00E331B4">
        <w:rPr>
          <w:rFonts w:ascii="Times New Roman" w:eastAsia="Times New Roman" w:hAnsi="Times New Roman" w:cs="Times New Roman"/>
          <w:color w:val="000000"/>
          <w:sz w:val="20"/>
          <w:szCs w:val="20"/>
          <w:lang w:eastAsia="pt-BR"/>
        </w:rPr>
        <w:t>ASSISTENTE SOCIAL Sugestões</w:t>
      </w:r>
      <w:proofErr w:type="gramEnd"/>
      <w:r w:rsidRPr="00E331B4">
        <w:rPr>
          <w:rFonts w:ascii="Times New Roman" w:eastAsia="Times New Roman" w:hAnsi="Times New Roman" w:cs="Times New Roman"/>
          <w:color w:val="000000"/>
          <w:sz w:val="20"/>
          <w:szCs w:val="20"/>
          <w:lang w:eastAsia="pt-BR"/>
        </w:rPr>
        <w:t xml:space="preserve"> Bibliográficas: IAMAMOTO, Marilda Villela/ CARVALHO, Raul de - Relações Sociais e Serviço Social no Brasil; NETO, José Paulo - Capitalismo Monopolista e Serviço Social - Ed. Cortez; IAMAMOTO, Marilda Villela - Serviço Social na Contemporaneidade - Trabalho e Formação Profissional; MAGALHÃES, Selma Marques - Avaliação e Linguagem - Relatórios, Laudos e Pareceres; ACOSTA, Ana Rojas/ VITALE, Maria Amália </w:t>
      </w:r>
      <w:proofErr w:type="spellStart"/>
      <w:r w:rsidRPr="00E331B4">
        <w:rPr>
          <w:rFonts w:ascii="Times New Roman" w:eastAsia="Times New Roman" w:hAnsi="Times New Roman" w:cs="Times New Roman"/>
          <w:color w:val="000000"/>
          <w:sz w:val="20"/>
          <w:szCs w:val="20"/>
          <w:lang w:eastAsia="pt-BR"/>
        </w:rPr>
        <w:t>Faller</w:t>
      </w:r>
      <w:proofErr w:type="spellEnd"/>
      <w:r w:rsidRPr="00E331B4">
        <w:rPr>
          <w:rFonts w:ascii="Times New Roman" w:eastAsia="Times New Roman" w:hAnsi="Times New Roman" w:cs="Times New Roman"/>
          <w:color w:val="000000"/>
          <w:sz w:val="20"/>
          <w:szCs w:val="20"/>
          <w:lang w:eastAsia="pt-BR"/>
        </w:rPr>
        <w:t xml:space="preserve"> - Família - Redes, Laços e Políticas Públicas; IAMAMOTO, Marilda Villela - Serviço Social em Tempo de Capital Fetiche; VASCONCELOS, Ana Maria de - Prática do Serviço Social, A - Cotidiano, Formação e Alternativas na Área da Saúde; BRAGA, Lea/ CABRAL, Maria do Socorro Reis - Serviço Social na Previdência; PEREIRA, </w:t>
      </w:r>
      <w:proofErr w:type="spellStart"/>
      <w:r w:rsidRPr="00E331B4">
        <w:rPr>
          <w:rFonts w:ascii="Times New Roman" w:eastAsia="Times New Roman" w:hAnsi="Times New Roman" w:cs="Times New Roman"/>
          <w:color w:val="000000"/>
          <w:sz w:val="20"/>
          <w:szCs w:val="20"/>
          <w:lang w:eastAsia="pt-BR"/>
        </w:rPr>
        <w:t>Potyara</w:t>
      </w:r>
      <w:proofErr w:type="spellEnd"/>
      <w:r w:rsidRPr="00E331B4">
        <w:rPr>
          <w:rFonts w:ascii="Times New Roman" w:eastAsia="Times New Roman" w:hAnsi="Times New Roman" w:cs="Times New Roman"/>
          <w:color w:val="000000"/>
          <w:sz w:val="20"/>
          <w:szCs w:val="20"/>
          <w:lang w:eastAsia="pt-BR"/>
        </w:rPr>
        <w:t xml:space="preserve"> - Política Social temas e questões; GUERRA, Iolanda D. - Instrumentalidade do Serviço Social - 6ª edição; BARROSO, Maria Lúcia - Ética - Fundamentos sócio-históricos; BARBOSA, Rosangela Nair de Carvalho - Economia Solidária como Política Pública, uma tendência de geração de renda e </w:t>
      </w:r>
      <w:proofErr w:type="spellStart"/>
      <w:r w:rsidRPr="00E331B4">
        <w:rPr>
          <w:rFonts w:ascii="Times New Roman" w:eastAsia="Times New Roman" w:hAnsi="Times New Roman" w:cs="Times New Roman"/>
          <w:color w:val="000000"/>
          <w:sz w:val="20"/>
          <w:szCs w:val="20"/>
          <w:lang w:eastAsia="pt-BR"/>
        </w:rPr>
        <w:t>ressignificação</w:t>
      </w:r>
      <w:proofErr w:type="spellEnd"/>
      <w:r w:rsidRPr="00E331B4">
        <w:rPr>
          <w:rFonts w:ascii="Times New Roman" w:eastAsia="Times New Roman" w:hAnsi="Times New Roman" w:cs="Times New Roman"/>
          <w:color w:val="000000"/>
          <w:sz w:val="20"/>
          <w:szCs w:val="20"/>
          <w:lang w:eastAsia="pt-BR"/>
        </w:rPr>
        <w:t xml:space="preserve"> do trabalho no Brasil; COUTO, Berenice Rojas - Direito Social e Assistência Social na sociedade brasileira: uma equação possível?; BISNETO, José Augusto - Serviço Social e Saúde Mental, uma análise institucional da prática; PONTES, Reinaldo Nobre - Mediação e Serviço Social; Revista Serviço Social e Sociedade nº 56 - Assistência Social e Sociedade Civil - Ed. Cortez; Revista Serviço Social e Sociedade nº 57 - Temas Contemporâneos - Ed. Cortez; Revista Serviço Social e Sociedade nº 63 - O enfrentamento da pobreza em questão - Ed. Cortez; Revista Serviço Social e Sociedade nº 71 - Especial Família - Ed. Cortez; Revista Serviço Social e Sociedade nº 86 - </w:t>
      </w:r>
      <w:proofErr w:type="gramStart"/>
      <w:r w:rsidRPr="00E331B4">
        <w:rPr>
          <w:rFonts w:ascii="Times New Roman" w:eastAsia="Times New Roman" w:hAnsi="Times New Roman" w:cs="Times New Roman"/>
          <w:color w:val="000000"/>
          <w:sz w:val="20"/>
          <w:szCs w:val="20"/>
          <w:lang w:eastAsia="pt-BR"/>
        </w:rPr>
        <w:t>Espaço Público e Direitos Sociais</w:t>
      </w:r>
      <w:proofErr w:type="gramEnd"/>
      <w:r w:rsidRPr="00E331B4">
        <w:rPr>
          <w:rFonts w:ascii="Times New Roman" w:eastAsia="Times New Roman" w:hAnsi="Times New Roman" w:cs="Times New Roman"/>
          <w:color w:val="000000"/>
          <w:sz w:val="20"/>
          <w:szCs w:val="20"/>
          <w:lang w:eastAsia="pt-BR"/>
        </w:rPr>
        <w:t xml:space="preserve"> - Ed. Cortez; Revista Serviço Social e Sociedade nº 93 - Trabalho e Trabalhadores - Ed. Cortez; Revista Serviço Social e Sociedade nº 95 - Especial "Serviço Social: Memória e História" - Ed. Cortez; Revista Serviço Social e Sociedade nº 96 - Memória do Serviço Social. Políticas Públicas - Ed. Cortez; Revista Serviço Social e Sociedade nº 97 - Serviço Social, História e Trabalho - Ed. Cortez; Revista Serviço Social e Sociedade nº 98 - </w:t>
      </w:r>
      <w:proofErr w:type="spellStart"/>
      <w:r w:rsidRPr="00E331B4">
        <w:rPr>
          <w:rFonts w:ascii="Times New Roman" w:eastAsia="Times New Roman" w:hAnsi="Times New Roman" w:cs="Times New Roman"/>
          <w:color w:val="000000"/>
          <w:sz w:val="20"/>
          <w:szCs w:val="20"/>
          <w:lang w:eastAsia="pt-BR"/>
        </w:rPr>
        <w:t>Mundialização</w:t>
      </w:r>
      <w:proofErr w:type="spellEnd"/>
      <w:r w:rsidRPr="00E331B4">
        <w:rPr>
          <w:rFonts w:ascii="Times New Roman" w:eastAsia="Times New Roman" w:hAnsi="Times New Roman" w:cs="Times New Roman"/>
          <w:color w:val="000000"/>
          <w:sz w:val="20"/>
          <w:szCs w:val="20"/>
          <w:lang w:eastAsia="pt-BR"/>
        </w:rPr>
        <w:t xml:space="preserve"> do Capital e Serviço Social - Ed. Cortez; PEIXOTO, Clarice </w:t>
      </w:r>
      <w:proofErr w:type="spellStart"/>
      <w:r w:rsidRPr="00E331B4">
        <w:rPr>
          <w:rFonts w:ascii="Times New Roman" w:eastAsia="Times New Roman" w:hAnsi="Times New Roman" w:cs="Times New Roman"/>
          <w:color w:val="000000"/>
          <w:sz w:val="20"/>
          <w:szCs w:val="20"/>
          <w:lang w:eastAsia="pt-BR"/>
        </w:rPr>
        <w:t>Ehlers</w:t>
      </w:r>
      <w:proofErr w:type="spellEnd"/>
      <w:r w:rsidRPr="00E331B4">
        <w:rPr>
          <w:rFonts w:ascii="Times New Roman" w:eastAsia="Times New Roman" w:hAnsi="Times New Roman" w:cs="Times New Roman"/>
          <w:color w:val="000000"/>
          <w:sz w:val="20"/>
          <w:szCs w:val="20"/>
          <w:lang w:eastAsia="pt-BR"/>
        </w:rPr>
        <w:t xml:space="preserve">/CLAVAIROLLE, </w:t>
      </w:r>
      <w:proofErr w:type="spellStart"/>
      <w:r w:rsidRPr="00E331B4">
        <w:rPr>
          <w:rFonts w:ascii="Times New Roman" w:eastAsia="Times New Roman" w:hAnsi="Times New Roman" w:cs="Times New Roman"/>
          <w:color w:val="000000"/>
          <w:sz w:val="20"/>
          <w:szCs w:val="20"/>
          <w:lang w:eastAsia="pt-BR"/>
        </w:rPr>
        <w:t>Francoise</w:t>
      </w:r>
      <w:proofErr w:type="spellEnd"/>
      <w:r w:rsidRPr="00E331B4">
        <w:rPr>
          <w:rFonts w:ascii="Times New Roman" w:eastAsia="Times New Roman" w:hAnsi="Times New Roman" w:cs="Times New Roman"/>
          <w:color w:val="000000"/>
          <w:sz w:val="20"/>
          <w:szCs w:val="20"/>
          <w:lang w:eastAsia="pt-BR"/>
        </w:rPr>
        <w:t xml:space="preserve"> - Envelhecimento, políticas sociais e novas tecnologias - Rio de Janeiro: editora FGV, 2005; Lei nº 8.069 de 13/07/1990 - Estatuto da Criança e do Adolescente; Lei nº 8.742/93 - Lei Orgânica da Assistência Social; NOB / SUAS; NOB-RH / SUAS; Lei nº 7.853 - Dispõe sobre o apoio a pessoa portadora de deficiência; Código de Ética Profissional; Lei nº </w:t>
      </w:r>
      <w:r w:rsidRPr="00E331B4">
        <w:rPr>
          <w:rFonts w:ascii="Times New Roman" w:eastAsia="Times New Roman" w:hAnsi="Times New Roman" w:cs="Times New Roman"/>
          <w:color w:val="000000"/>
          <w:sz w:val="20"/>
          <w:szCs w:val="20"/>
          <w:lang w:eastAsia="pt-BR"/>
        </w:rPr>
        <w:lastRenderedPageBreak/>
        <w:t>8.662/93 - Regulamenta a Profissão de Assistente Social; Constituição Federal (Os Direitos e Garantias Fundamentais, Da Ordem Social, Da Saúde, Da Previdência Social, Da Assistência Social, Da Educação, Da Cultura e do Desporto, da Família, da Criança, do Adolescente e do Idoso); Lei nº 9.394 de 20/07/1996 - Lei de Diretrizes e Bases da Educação; Lei nº 10.741 de 01/10/2003 - Estatuto do Idoso; Decreto nº 6.214 de 26/09/2007 - Regulamenta o Benefício da Prestação Continuada; Conhecimento sobre Programas e Projetos Sociais vigentes; Lei nº 8.080 de 19/09/1990 - Lei Orgânica da saúde; NOB/SUS; Serviço Social &amp; Sociedade - Crise Social - Trabalho e Mediações Profissionais - Editora Cortez - Outubro/Dezembro - nº 104 (especial).</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ENFERMEIRO PADRÃO RURAL e ENFERMEIRO PADRÃO URBANO Técnicas Básicas de Enfermagem: sinais vitais, administração de medicações, preparo do paciente e material utilizado para coleta de exames, cuidados com os pacientes domiciliares, técnicas de curativo. Ética Profissional: Código de Ética de Enfermagem, Direitos e Deveres do paciente, </w:t>
      </w:r>
      <w:proofErr w:type="spellStart"/>
      <w:r w:rsidRPr="00E331B4">
        <w:rPr>
          <w:rFonts w:ascii="Times New Roman" w:eastAsia="Times New Roman" w:hAnsi="Times New Roman" w:cs="Times New Roman"/>
          <w:color w:val="000000"/>
          <w:sz w:val="20"/>
          <w:szCs w:val="20"/>
          <w:lang w:eastAsia="pt-BR"/>
        </w:rPr>
        <w:t>Deontologia</w:t>
      </w:r>
      <w:proofErr w:type="spellEnd"/>
      <w:r w:rsidRPr="00E331B4">
        <w:rPr>
          <w:rFonts w:ascii="Times New Roman" w:eastAsia="Times New Roman" w:hAnsi="Times New Roman" w:cs="Times New Roman"/>
          <w:color w:val="000000"/>
          <w:sz w:val="20"/>
          <w:szCs w:val="20"/>
          <w:lang w:eastAsia="pt-BR"/>
        </w:rPr>
        <w:t xml:space="preserve">. Saúde Pública: Programas de saúde (da mulher, do idoso, da criança), Doenças Transmissíveis, Vacinação, Doenças de Notificação Compulsória, Vigilância Sanitária e Vigilância Epidemiológica; Patologias mais comuns (hanseníase, diabetes, hipertensão, tuberculose, HIV, hepatites, </w:t>
      </w:r>
      <w:proofErr w:type="spellStart"/>
      <w:r w:rsidRPr="00E331B4">
        <w:rPr>
          <w:rFonts w:ascii="Times New Roman" w:eastAsia="Times New Roman" w:hAnsi="Times New Roman" w:cs="Times New Roman"/>
          <w:color w:val="000000"/>
          <w:sz w:val="20"/>
          <w:szCs w:val="20"/>
          <w:lang w:eastAsia="pt-BR"/>
        </w:rPr>
        <w:t>etc</w:t>
      </w:r>
      <w:proofErr w:type="spellEnd"/>
      <w:r w:rsidRPr="00E331B4">
        <w:rPr>
          <w:rFonts w:ascii="Times New Roman" w:eastAsia="Times New Roman" w:hAnsi="Times New Roman" w:cs="Times New Roman"/>
          <w:color w:val="000000"/>
          <w:sz w:val="20"/>
          <w:szCs w:val="20"/>
          <w:lang w:eastAsia="pt-BR"/>
        </w:rPr>
        <w:t>). Terminologias: mais utilizadas em ESF. Socorros e Urgência: fraturas e ferimentos, hemorragias, queimaduras, paradas cardíaca, respiratória e cardiorrespiratória, acidentes domésticos, choque, crises convulsiva e histérica, envenenamentos por intoxicações. Anatomia e Fisiologia do Corpo Humano; Atualidades em Saúde Pública; Estratégia Saúde da Família: Portaria 648 de 28/03/2006, Criação do Programa Saúde da Família, Normas e Diretrizes, Profissionais envolvidos, Mudança de PSF para ESF (no ano de 2008). Programa do Agente Comunitário de Saúde: Normas e Diretrizes, Profissionais envolvidos, Ações de saúde.</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MÉDICO PSF RURAL e MÉDICO PSF URBANO Epidemiologia, fisiopatologia, diagnóstico, clínica, tratamento e prevenção das doenças: Cardiovasculares; insuficiência cardíaca, insuficiência coronariana, arritmias cardíacas, doença reumática, aneurismas de aorta, insuficiência arterial periférica, tromboses venosas, hipertensão arterial, choque. Pulmonares: insuficiência respiratória aguda, bronquite aguda e crônica, pneumonia, tuberculose, tromboembolismo pulmonar, </w:t>
      </w:r>
      <w:proofErr w:type="spellStart"/>
      <w:r w:rsidRPr="00E331B4">
        <w:rPr>
          <w:rFonts w:ascii="Times New Roman" w:eastAsia="Times New Roman" w:hAnsi="Times New Roman" w:cs="Times New Roman"/>
          <w:color w:val="000000"/>
          <w:sz w:val="20"/>
          <w:szCs w:val="20"/>
          <w:lang w:eastAsia="pt-BR"/>
        </w:rPr>
        <w:t>pneumopatia</w:t>
      </w:r>
      <w:proofErr w:type="spellEnd"/>
      <w:r w:rsidRPr="00E331B4">
        <w:rPr>
          <w:rFonts w:ascii="Times New Roman" w:eastAsia="Times New Roman" w:hAnsi="Times New Roman" w:cs="Times New Roman"/>
          <w:color w:val="000000"/>
          <w:sz w:val="20"/>
          <w:szCs w:val="20"/>
          <w:lang w:eastAsia="pt-BR"/>
        </w:rPr>
        <w:t xml:space="preserve"> intersticial, neoplasias. Do Sistema Digestivo: gastrite e úlcera péptica, </w:t>
      </w:r>
      <w:proofErr w:type="spellStart"/>
      <w:r w:rsidRPr="00E331B4">
        <w:rPr>
          <w:rFonts w:ascii="Times New Roman" w:eastAsia="Times New Roman" w:hAnsi="Times New Roman" w:cs="Times New Roman"/>
          <w:color w:val="000000"/>
          <w:sz w:val="20"/>
          <w:szCs w:val="20"/>
          <w:lang w:eastAsia="pt-BR"/>
        </w:rPr>
        <w:t>colecistopatias</w:t>
      </w:r>
      <w:proofErr w:type="spellEnd"/>
      <w:r w:rsidRPr="00E331B4">
        <w:rPr>
          <w:rFonts w:ascii="Times New Roman" w:eastAsia="Times New Roman" w:hAnsi="Times New Roman" w:cs="Times New Roman"/>
          <w:color w:val="000000"/>
          <w:sz w:val="20"/>
          <w:szCs w:val="20"/>
          <w:lang w:eastAsia="pt-BR"/>
        </w:rPr>
        <w:t xml:space="preserve">, </w:t>
      </w:r>
      <w:proofErr w:type="spellStart"/>
      <w:r w:rsidRPr="00E331B4">
        <w:rPr>
          <w:rFonts w:ascii="Times New Roman" w:eastAsia="Times New Roman" w:hAnsi="Times New Roman" w:cs="Times New Roman"/>
          <w:color w:val="000000"/>
          <w:sz w:val="20"/>
          <w:szCs w:val="20"/>
          <w:lang w:eastAsia="pt-BR"/>
        </w:rPr>
        <w:t>diarreia</w:t>
      </w:r>
      <w:proofErr w:type="spellEnd"/>
      <w:r w:rsidRPr="00E331B4">
        <w:rPr>
          <w:rFonts w:ascii="Times New Roman" w:eastAsia="Times New Roman" w:hAnsi="Times New Roman" w:cs="Times New Roman"/>
          <w:color w:val="000000"/>
          <w:sz w:val="20"/>
          <w:szCs w:val="20"/>
          <w:lang w:eastAsia="pt-BR"/>
        </w:rPr>
        <w:t xml:space="preserve"> aguda e crônica, pancreatites, hepatites, insuficiência hepática, parasitoses intestinais, doenças intestinais inflamatórias, doença </w:t>
      </w:r>
      <w:proofErr w:type="spellStart"/>
      <w:r w:rsidRPr="00E331B4">
        <w:rPr>
          <w:rFonts w:ascii="Times New Roman" w:eastAsia="Times New Roman" w:hAnsi="Times New Roman" w:cs="Times New Roman"/>
          <w:color w:val="000000"/>
          <w:sz w:val="20"/>
          <w:szCs w:val="20"/>
          <w:lang w:eastAsia="pt-BR"/>
        </w:rPr>
        <w:t>diverticular</w:t>
      </w:r>
      <w:proofErr w:type="spellEnd"/>
      <w:r w:rsidRPr="00E331B4">
        <w:rPr>
          <w:rFonts w:ascii="Times New Roman" w:eastAsia="Times New Roman" w:hAnsi="Times New Roman" w:cs="Times New Roman"/>
          <w:color w:val="000000"/>
          <w:sz w:val="20"/>
          <w:szCs w:val="20"/>
          <w:lang w:eastAsia="pt-BR"/>
        </w:rPr>
        <w:t xml:space="preserve"> do cólon, tumores do cólon. Renais: insuficiência renal aguda e crônica, </w:t>
      </w:r>
      <w:proofErr w:type="spellStart"/>
      <w:r w:rsidRPr="00E331B4">
        <w:rPr>
          <w:rFonts w:ascii="Times New Roman" w:eastAsia="Times New Roman" w:hAnsi="Times New Roman" w:cs="Times New Roman"/>
          <w:color w:val="000000"/>
          <w:sz w:val="20"/>
          <w:szCs w:val="20"/>
          <w:lang w:eastAsia="pt-BR"/>
        </w:rPr>
        <w:t>glomerulonefrites</w:t>
      </w:r>
      <w:proofErr w:type="spellEnd"/>
      <w:r w:rsidRPr="00E331B4">
        <w:rPr>
          <w:rFonts w:ascii="Times New Roman" w:eastAsia="Times New Roman" w:hAnsi="Times New Roman" w:cs="Times New Roman"/>
          <w:color w:val="000000"/>
          <w:sz w:val="20"/>
          <w:szCs w:val="20"/>
          <w:lang w:eastAsia="pt-BR"/>
        </w:rPr>
        <w:t xml:space="preserve">, distúrbios </w:t>
      </w:r>
      <w:proofErr w:type="spellStart"/>
      <w:r w:rsidRPr="00E331B4">
        <w:rPr>
          <w:rFonts w:ascii="Times New Roman" w:eastAsia="Times New Roman" w:hAnsi="Times New Roman" w:cs="Times New Roman"/>
          <w:color w:val="000000"/>
          <w:sz w:val="20"/>
          <w:szCs w:val="20"/>
          <w:lang w:eastAsia="pt-BR"/>
        </w:rPr>
        <w:t>hidreletrolíticos</w:t>
      </w:r>
      <w:proofErr w:type="spellEnd"/>
      <w:r w:rsidRPr="00E331B4">
        <w:rPr>
          <w:rFonts w:ascii="Times New Roman" w:eastAsia="Times New Roman" w:hAnsi="Times New Roman" w:cs="Times New Roman"/>
          <w:color w:val="000000"/>
          <w:sz w:val="20"/>
          <w:szCs w:val="20"/>
          <w:lang w:eastAsia="pt-BR"/>
        </w:rPr>
        <w:t xml:space="preserve"> e do sistema ácido/base, </w:t>
      </w:r>
      <w:proofErr w:type="spellStart"/>
      <w:r w:rsidRPr="00E331B4">
        <w:rPr>
          <w:rFonts w:ascii="Times New Roman" w:eastAsia="Times New Roman" w:hAnsi="Times New Roman" w:cs="Times New Roman"/>
          <w:color w:val="000000"/>
          <w:sz w:val="20"/>
          <w:szCs w:val="20"/>
          <w:lang w:eastAsia="pt-BR"/>
        </w:rPr>
        <w:t>nefrolitíase</w:t>
      </w:r>
      <w:proofErr w:type="spellEnd"/>
      <w:r w:rsidRPr="00E331B4">
        <w:rPr>
          <w:rFonts w:ascii="Times New Roman" w:eastAsia="Times New Roman" w:hAnsi="Times New Roman" w:cs="Times New Roman"/>
          <w:color w:val="000000"/>
          <w:sz w:val="20"/>
          <w:szCs w:val="20"/>
          <w:lang w:eastAsia="pt-BR"/>
        </w:rPr>
        <w:t xml:space="preserve">, infecções urinárias. Metabólicas e do sistema endócrino: </w:t>
      </w:r>
      <w:proofErr w:type="spellStart"/>
      <w:r w:rsidRPr="00E331B4">
        <w:rPr>
          <w:rFonts w:ascii="Times New Roman" w:eastAsia="Times New Roman" w:hAnsi="Times New Roman" w:cs="Times New Roman"/>
          <w:color w:val="000000"/>
          <w:sz w:val="20"/>
          <w:szCs w:val="20"/>
          <w:lang w:eastAsia="pt-BR"/>
        </w:rPr>
        <w:t>hipovitaminoses</w:t>
      </w:r>
      <w:proofErr w:type="spellEnd"/>
      <w:r w:rsidRPr="00E331B4">
        <w:rPr>
          <w:rFonts w:ascii="Times New Roman" w:eastAsia="Times New Roman" w:hAnsi="Times New Roman" w:cs="Times New Roman"/>
          <w:color w:val="000000"/>
          <w:sz w:val="20"/>
          <w:szCs w:val="20"/>
          <w:lang w:eastAsia="pt-BR"/>
        </w:rPr>
        <w:t xml:space="preserve">, desnutrição, diabetes </w:t>
      </w:r>
      <w:proofErr w:type="spellStart"/>
      <w:r w:rsidRPr="00E331B4">
        <w:rPr>
          <w:rFonts w:ascii="Times New Roman" w:eastAsia="Times New Roman" w:hAnsi="Times New Roman" w:cs="Times New Roman"/>
          <w:color w:val="000000"/>
          <w:sz w:val="20"/>
          <w:szCs w:val="20"/>
          <w:lang w:eastAsia="pt-BR"/>
        </w:rPr>
        <w:t>mellitus</w:t>
      </w:r>
      <w:proofErr w:type="spellEnd"/>
      <w:r w:rsidRPr="00E331B4">
        <w:rPr>
          <w:rFonts w:ascii="Times New Roman" w:eastAsia="Times New Roman" w:hAnsi="Times New Roman" w:cs="Times New Roman"/>
          <w:color w:val="000000"/>
          <w:sz w:val="20"/>
          <w:szCs w:val="20"/>
          <w:lang w:eastAsia="pt-BR"/>
        </w:rPr>
        <w:t xml:space="preserve"> </w:t>
      </w:r>
      <w:proofErr w:type="spellStart"/>
      <w:r w:rsidRPr="00E331B4">
        <w:rPr>
          <w:rFonts w:ascii="Times New Roman" w:eastAsia="Times New Roman" w:hAnsi="Times New Roman" w:cs="Times New Roman"/>
          <w:color w:val="000000"/>
          <w:sz w:val="20"/>
          <w:szCs w:val="20"/>
          <w:lang w:eastAsia="pt-BR"/>
        </w:rPr>
        <w:t>hipotireodismo</w:t>
      </w:r>
      <w:proofErr w:type="spellEnd"/>
      <w:r w:rsidRPr="00E331B4">
        <w:rPr>
          <w:rFonts w:ascii="Times New Roman" w:eastAsia="Times New Roman" w:hAnsi="Times New Roman" w:cs="Times New Roman"/>
          <w:color w:val="000000"/>
          <w:sz w:val="20"/>
          <w:szCs w:val="20"/>
          <w:lang w:eastAsia="pt-BR"/>
        </w:rPr>
        <w:t xml:space="preserve">, </w:t>
      </w:r>
      <w:proofErr w:type="spellStart"/>
      <w:r w:rsidRPr="00E331B4">
        <w:rPr>
          <w:rFonts w:ascii="Times New Roman" w:eastAsia="Times New Roman" w:hAnsi="Times New Roman" w:cs="Times New Roman"/>
          <w:color w:val="000000"/>
          <w:sz w:val="20"/>
          <w:szCs w:val="20"/>
          <w:lang w:eastAsia="pt-BR"/>
        </w:rPr>
        <w:t>hipertireodismo</w:t>
      </w:r>
      <w:proofErr w:type="spellEnd"/>
      <w:r w:rsidRPr="00E331B4">
        <w:rPr>
          <w:rFonts w:ascii="Times New Roman" w:eastAsia="Times New Roman" w:hAnsi="Times New Roman" w:cs="Times New Roman"/>
          <w:color w:val="000000"/>
          <w:sz w:val="20"/>
          <w:szCs w:val="20"/>
          <w:lang w:eastAsia="pt-BR"/>
        </w:rPr>
        <w:t xml:space="preserve">, doenças da hipófise e da adrenal. Hematológicas: anemias </w:t>
      </w:r>
      <w:proofErr w:type="spellStart"/>
      <w:r w:rsidRPr="00E331B4">
        <w:rPr>
          <w:rFonts w:ascii="Times New Roman" w:eastAsia="Times New Roman" w:hAnsi="Times New Roman" w:cs="Times New Roman"/>
          <w:color w:val="000000"/>
          <w:sz w:val="20"/>
          <w:szCs w:val="20"/>
          <w:lang w:eastAsia="pt-BR"/>
        </w:rPr>
        <w:t>hipocrômicas</w:t>
      </w:r>
      <w:proofErr w:type="spellEnd"/>
      <w:r w:rsidRPr="00E331B4">
        <w:rPr>
          <w:rFonts w:ascii="Times New Roman" w:eastAsia="Times New Roman" w:hAnsi="Times New Roman" w:cs="Times New Roman"/>
          <w:color w:val="000000"/>
          <w:sz w:val="20"/>
          <w:szCs w:val="20"/>
          <w:lang w:eastAsia="pt-BR"/>
        </w:rPr>
        <w:t xml:space="preserve">, </w:t>
      </w:r>
      <w:proofErr w:type="spellStart"/>
      <w:r w:rsidRPr="00E331B4">
        <w:rPr>
          <w:rFonts w:ascii="Times New Roman" w:eastAsia="Times New Roman" w:hAnsi="Times New Roman" w:cs="Times New Roman"/>
          <w:color w:val="000000"/>
          <w:sz w:val="20"/>
          <w:szCs w:val="20"/>
          <w:lang w:eastAsia="pt-BR"/>
        </w:rPr>
        <w:t>macrocíticas</w:t>
      </w:r>
      <w:proofErr w:type="spellEnd"/>
      <w:r w:rsidRPr="00E331B4">
        <w:rPr>
          <w:rFonts w:ascii="Times New Roman" w:eastAsia="Times New Roman" w:hAnsi="Times New Roman" w:cs="Times New Roman"/>
          <w:color w:val="000000"/>
          <w:sz w:val="20"/>
          <w:szCs w:val="20"/>
          <w:lang w:eastAsia="pt-BR"/>
        </w:rPr>
        <w:t xml:space="preserve"> e hemolíticas, anemia </w:t>
      </w:r>
      <w:proofErr w:type="spellStart"/>
      <w:r w:rsidRPr="00E331B4">
        <w:rPr>
          <w:rFonts w:ascii="Times New Roman" w:eastAsia="Times New Roman" w:hAnsi="Times New Roman" w:cs="Times New Roman"/>
          <w:color w:val="000000"/>
          <w:sz w:val="20"/>
          <w:szCs w:val="20"/>
          <w:lang w:eastAsia="pt-BR"/>
        </w:rPr>
        <w:t>aplástica</w:t>
      </w:r>
      <w:proofErr w:type="spellEnd"/>
      <w:r w:rsidRPr="00E331B4">
        <w:rPr>
          <w:rFonts w:ascii="Times New Roman" w:eastAsia="Times New Roman" w:hAnsi="Times New Roman" w:cs="Times New Roman"/>
          <w:color w:val="000000"/>
          <w:sz w:val="20"/>
          <w:szCs w:val="20"/>
          <w:lang w:eastAsia="pt-BR"/>
        </w:rPr>
        <w:t xml:space="preserve">, </w:t>
      </w:r>
      <w:proofErr w:type="spellStart"/>
      <w:r w:rsidRPr="00E331B4">
        <w:rPr>
          <w:rFonts w:ascii="Times New Roman" w:eastAsia="Times New Roman" w:hAnsi="Times New Roman" w:cs="Times New Roman"/>
          <w:color w:val="000000"/>
          <w:sz w:val="20"/>
          <w:szCs w:val="20"/>
          <w:lang w:eastAsia="pt-BR"/>
        </w:rPr>
        <w:t>leucopenia</w:t>
      </w:r>
      <w:proofErr w:type="spellEnd"/>
      <w:r w:rsidRPr="00E331B4">
        <w:rPr>
          <w:rFonts w:ascii="Times New Roman" w:eastAsia="Times New Roman" w:hAnsi="Times New Roman" w:cs="Times New Roman"/>
          <w:color w:val="000000"/>
          <w:sz w:val="20"/>
          <w:szCs w:val="20"/>
          <w:lang w:eastAsia="pt-BR"/>
        </w:rPr>
        <w:t xml:space="preserve">, púrpuras, distúrbios de coagulação, leucemias e linfomas, acidentes de transfusão. </w:t>
      </w:r>
      <w:proofErr w:type="spellStart"/>
      <w:r w:rsidRPr="00E331B4">
        <w:rPr>
          <w:rFonts w:ascii="Times New Roman" w:eastAsia="Times New Roman" w:hAnsi="Times New Roman" w:cs="Times New Roman"/>
          <w:color w:val="000000"/>
          <w:sz w:val="20"/>
          <w:szCs w:val="20"/>
          <w:lang w:eastAsia="pt-BR"/>
        </w:rPr>
        <w:t>Reumatológicas</w:t>
      </w:r>
      <w:proofErr w:type="spellEnd"/>
      <w:r w:rsidRPr="00E331B4">
        <w:rPr>
          <w:rFonts w:ascii="Times New Roman" w:eastAsia="Times New Roman" w:hAnsi="Times New Roman" w:cs="Times New Roman"/>
          <w:color w:val="000000"/>
          <w:sz w:val="20"/>
          <w:szCs w:val="20"/>
          <w:lang w:eastAsia="pt-BR"/>
        </w:rPr>
        <w:t xml:space="preserve">: </w:t>
      </w:r>
      <w:proofErr w:type="spellStart"/>
      <w:r w:rsidRPr="00E331B4">
        <w:rPr>
          <w:rFonts w:ascii="Times New Roman" w:eastAsia="Times New Roman" w:hAnsi="Times New Roman" w:cs="Times New Roman"/>
          <w:color w:val="000000"/>
          <w:sz w:val="20"/>
          <w:szCs w:val="20"/>
          <w:lang w:eastAsia="pt-BR"/>
        </w:rPr>
        <w:t>osteoartrose</w:t>
      </w:r>
      <w:proofErr w:type="spellEnd"/>
      <w:r w:rsidRPr="00E331B4">
        <w:rPr>
          <w:rFonts w:ascii="Times New Roman" w:eastAsia="Times New Roman" w:hAnsi="Times New Roman" w:cs="Times New Roman"/>
          <w:color w:val="000000"/>
          <w:sz w:val="20"/>
          <w:szCs w:val="20"/>
          <w:lang w:eastAsia="pt-BR"/>
        </w:rPr>
        <w:t xml:space="preserve">, doença </w:t>
      </w:r>
      <w:proofErr w:type="spellStart"/>
      <w:r w:rsidRPr="00E331B4">
        <w:rPr>
          <w:rFonts w:ascii="Times New Roman" w:eastAsia="Times New Roman" w:hAnsi="Times New Roman" w:cs="Times New Roman"/>
          <w:color w:val="000000"/>
          <w:sz w:val="20"/>
          <w:szCs w:val="20"/>
          <w:lang w:eastAsia="pt-BR"/>
        </w:rPr>
        <w:t>reumatoide</w:t>
      </w:r>
      <w:proofErr w:type="spellEnd"/>
      <w:r w:rsidRPr="00E331B4">
        <w:rPr>
          <w:rFonts w:ascii="Times New Roman" w:eastAsia="Times New Roman" w:hAnsi="Times New Roman" w:cs="Times New Roman"/>
          <w:color w:val="000000"/>
          <w:sz w:val="20"/>
          <w:szCs w:val="20"/>
          <w:lang w:eastAsia="pt-BR"/>
        </w:rPr>
        <w:t xml:space="preserve"> juvenil, gota, lúpus eritematoso sistêmico, artrite infecciosa, doenças do colágeno. Neurológicas: coma, </w:t>
      </w:r>
      <w:proofErr w:type="spellStart"/>
      <w:r w:rsidRPr="00E331B4">
        <w:rPr>
          <w:rFonts w:ascii="Times New Roman" w:eastAsia="Times New Roman" w:hAnsi="Times New Roman" w:cs="Times New Roman"/>
          <w:color w:val="000000"/>
          <w:sz w:val="20"/>
          <w:szCs w:val="20"/>
          <w:lang w:eastAsia="pt-BR"/>
        </w:rPr>
        <w:t>cefaleias</w:t>
      </w:r>
      <w:proofErr w:type="spellEnd"/>
      <w:r w:rsidRPr="00E331B4">
        <w:rPr>
          <w:rFonts w:ascii="Times New Roman" w:eastAsia="Times New Roman" w:hAnsi="Times New Roman" w:cs="Times New Roman"/>
          <w:color w:val="000000"/>
          <w:sz w:val="20"/>
          <w:szCs w:val="20"/>
          <w:lang w:eastAsia="pt-BR"/>
        </w:rPr>
        <w:t xml:space="preserve">, epilepsia, acidente vascular cerebral, meningites, neuropatias periféricas, encefalopatias. Psiquiátricas: alcoolismo, abstinência alcoólica, surtos psicóticos, pânico, depressão. Infecciosas e Transmissíveis: sarampo, varicela, rubéola, poliomielite, difteria, tétano, coqueluche, raiva, febre </w:t>
      </w:r>
      <w:proofErr w:type="spellStart"/>
      <w:r w:rsidRPr="00E331B4">
        <w:rPr>
          <w:rFonts w:ascii="Times New Roman" w:eastAsia="Times New Roman" w:hAnsi="Times New Roman" w:cs="Times New Roman"/>
          <w:color w:val="000000"/>
          <w:sz w:val="20"/>
          <w:szCs w:val="20"/>
          <w:lang w:eastAsia="pt-BR"/>
        </w:rPr>
        <w:t>tifoide</w:t>
      </w:r>
      <w:proofErr w:type="spellEnd"/>
      <w:r w:rsidRPr="00E331B4">
        <w:rPr>
          <w:rFonts w:ascii="Times New Roman" w:eastAsia="Times New Roman" w:hAnsi="Times New Roman" w:cs="Times New Roman"/>
          <w:color w:val="000000"/>
          <w:sz w:val="20"/>
          <w:szCs w:val="20"/>
          <w:lang w:eastAsia="pt-BR"/>
        </w:rPr>
        <w:t xml:space="preserve">, hanseníase, doenças sexualmente transmissíveis, AIDS, doença de Chagas, esquistossomose, leishmaniose, leptospirose, malária, tracoma, </w:t>
      </w:r>
      <w:proofErr w:type="spellStart"/>
      <w:r w:rsidRPr="00E331B4">
        <w:rPr>
          <w:rFonts w:ascii="Times New Roman" w:eastAsia="Times New Roman" w:hAnsi="Times New Roman" w:cs="Times New Roman"/>
          <w:color w:val="000000"/>
          <w:sz w:val="20"/>
          <w:szCs w:val="20"/>
          <w:lang w:eastAsia="pt-BR"/>
        </w:rPr>
        <w:t>estreptococcias</w:t>
      </w:r>
      <w:proofErr w:type="spellEnd"/>
      <w:r w:rsidRPr="00E331B4">
        <w:rPr>
          <w:rFonts w:ascii="Times New Roman" w:eastAsia="Times New Roman" w:hAnsi="Times New Roman" w:cs="Times New Roman"/>
          <w:color w:val="000000"/>
          <w:sz w:val="20"/>
          <w:szCs w:val="20"/>
          <w:lang w:eastAsia="pt-BR"/>
        </w:rPr>
        <w:t xml:space="preserve">, </w:t>
      </w:r>
      <w:proofErr w:type="spellStart"/>
      <w:r w:rsidRPr="00E331B4">
        <w:rPr>
          <w:rFonts w:ascii="Times New Roman" w:eastAsia="Times New Roman" w:hAnsi="Times New Roman" w:cs="Times New Roman"/>
          <w:color w:val="000000"/>
          <w:sz w:val="20"/>
          <w:szCs w:val="20"/>
          <w:lang w:eastAsia="pt-BR"/>
        </w:rPr>
        <w:t>estafilococcias</w:t>
      </w:r>
      <w:proofErr w:type="spellEnd"/>
      <w:r w:rsidRPr="00E331B4">
        <w:rPr>
          <w:rFonts w:ascii="Times New Roman" w:eastAsia="Times New Roman" w:hAnsi="Times New Roman" w:cs="Times New Roman"/>
          <w:color w:val="000000"/>
          <w:sz w:val="20"/>
          <w:szCs w:val="20"/>
          <w:lang w:eastAsia="pt-BR"/>
        </w:rPr>
        <w:t xml:space="preserve">, doença meningocócica, infecções por anaeróbios, toxoplasmose, viroses. Dermatológicas: escabiose, </w:t>
      </w:r>
      <w:proofErr w:type="spellStart"/>
      <w:r w:rsidRPr="00E331B4">
        <w:rPr>
          <w:rFonts w:ascii="Times New Roman" w:eastAsia="Times New Roman" w:hAnsi="Times New Roman" w:cs="Times New Roman"/>
          <w:color w:val="000000"/>
          <w:sz w:val="20"/>
          <w:szCs w:val="20"/>
          <w:lang w:eastAsia="pt-BR"/>
        </w:rPr>
        <w:t>pediculose</w:t>
      </w:r>
      <w:proofErr w:type="spellEnd"/>
      <w:r w:rsidRPr="00E331B4">
        <w:rPr>
          <w:rFonts w:ascii="Times New Roman" w:eastAsia="Times New Roman" w:hAnsi="Times New Roman" w:cs="Times New Roman"/>
          <w:color w:val="000000"/>
          <w:sz w:val="20"/>
          <w:szCs w:val="20"/>
          <w:lang w:eastAsia="pt-BR"/>
        </w:rPr>
        <w:t xml:space="preserve">, </w:t>
      </w:r>
      <w:proofErr w:type="spellStart"/>
      <w:r w:rsidRPr="00E331B4">
        <w:rPr>
          <w:rFonts w:ascii="Times New Roman" w:eastAsia="Times New Roman" w:hAnsi="Times New Roman" w:cs="Times New Roman"/>
          <w:color w:val="000000"/>
          <w:sz w:val="20"/>
          <w:szCs w:val="20"/>
          <w:lang w:eastAsia="pt-BR"/>
        </w:rPr>
        <w:t>dermatofitoses</w:t>
      </w:r>
      <w:proofErr w:type="spellEnd"/>
      <w:r w:rsidRPr="00E331B4">
        <w:rPr>
          <w:rFonts w:ascii="Times New Roman" w:eastAsia="Times New Roman" w:hAnsi="Times New Roman" w:cs="Times New Roman"/>
          <w:color w:val="000000"/>
          <w:sz w:val="20"/>
          <w:szCs w:val="20"/>
          <w:lang w:eastAsia="pt-BR"/>
        </w:rPr>
        <w:t xml:space="preserve">, eczema, dermatite de contato, </w:t>
      </w:r>
      <w:proofErr w:type="spellStart"/>
      <w:r w:rsidRPr="00E331B4">
        <w:rPr>
          <w:rFonts w:ascii="Times New Roman" w:eastAsia="Times New Roman" w:hAnsi="Times New Roman" w:cs="Times New Roman"/>
          <w:color w:val="000000"/>
          <w:sz w:val="20"/>
          <w:szCs w:val="20"/>
          <w:lang w:eastAsia="pt-BR"/>
        </w:rPr>
        <w:t>onicomicoses</w:t>
      </w:r>
      <w:proofErr w:type="spellEnd"/>
      <w:r w:rsidRPr="00E331B4">
        <w:rPr>
          <w:rFonts w:ascii="Times New Roman" w:eastAsia="Times New Roman" w:hAnsi="Times New Roman" w:cs="Times New Roman"/>
          <w:color w:val="000000"/>
          <w:sz w:val="20"/>
          <w:szCs w:val="20"/>
          <w:lang w:eastAsia="pt-BR"/>
        </w:rPr>
        <w:t xml:space="preserve">, infecções bacterianas imunológicas, doença do soro, edema </w:t>
      </w:r>
      <w:proofErr w:type="spellStart"/>
      <w:r w:rsidRPr="00E331B4">
        <w:rPr>
          <w:rFonts w:ascii="Times New Roman" w:eastAsia="Times New Roman" w:hAnsi="Times New Roman" w:cs="Times New Roman"/>
          <w:color w:val="000000"/>
          <w:sz w:val="20"/>
          <w:szCs w:val="20"/>
          <w:lang w:eastAsia="pt-BR"/>
        </w:rPr>
        <w:t>angioneurótico</w:t>
      </w:r>
      <w:proofErr w:type="spellEnd"/>
      <w:r w:rsidRPr="00E331B4">
        <w:rPr>
          <w:rFonts w:ascii="Times New Roman" w:eastAsia="Times New Roman" w:hAnsi="Times New Roman" w:cs="Times New Roman"/>
          <w:color w:val="000000"/>
          <w:sz w:val="20"/>
          <w:szCs w:val="20"/>
          <w:lang w:eastAsia="pt-BR"/>
        </w:rPr>
        <w:t xml:space="preserve">, urticária, </w:t>
      </w:r>
      <w:proofErr w:type="spellStart"/>
      <w:r w:rsidRPr="00E331B4">
        <w:rPr>
          <w:rFonts w:ascii="Times New Roman" w:eastAsia="Times New Roman" w:hAnsi="Times New Roman" w:cs="Times New Roman"/>
          <w:color w:val="000000"/>
          <w:sz w:val="20"/>
          <w:szCs w:val="20"/>
          <w:lang w:eastAsia="pt-BR"/>
        </w:rPr>
        <w:t>anafiloxia</w:t>
      </w:r>
      <w:proofErr w:type="spellEnd"/>
      <w:r w:rsidRPr="00E331B4">
        <w:rPr>
          <w:rFonts w:ascii="Times New Roman" w:eastAsia="Times New Roman" w:hAnsi="Times New Roman" w:cs="Times New Roman"/>
          <w:color w:val="000000"/>
          <w:sz w:val="20"/>
          <w:szCs w:val="20"/>
          <w:lang w:eastAsia="pt-BR"/>
        </w:rPr>
        <w:t xml:space="preserve">. Ginecológicas: doença inflamatória pélvica, câncer ginecológico, </w:t>
      </w:r>
      <w:proofErr w:type="spellStart"/>
      <w:r w:rsidRPr="00E331B4">
        <w:rPr>
          <w:rFonts w:ascii="Times New Roman" w:eastAsia="Times New Roman" w:hAnsi="Times New Roman" w:cs="Times New Roman"/>
          <w:color w:val="000000"/>
          <w:sz w:val="20"/>
          <w:szCs w:val="20"/>
          <w:lang w:eastAsia="pt-BR"/>
        </w:rPr>
        <w:t>leucorreias</w:t>
      </w:r>
      <w:proofErr w:type="spellEnd"/>
      <w:r w:rsidRPr="00E331B4">
        <w:rPr>
          <w:rFonts w:ascii="Times New Roman" w:eastAsia="Times New Roman" w:hAnsi="Times New Roman" w:cs="Times New Roman"/>
          <w:color w:val="000000"/>
          <w:sz w:val="20"/>
          <w:szCs w:val="20"/>
          <w:lang w:eastAsia="pt-BR"/>
        </w:rPr>
        <w:t xml:space="preserve">, câncer de mama </w:t>
      </w:r>
      <w:proofErr w:type="spellStart"/>
      <w:r w:rsidRPr="00E331B4">
        <w:rPr>
          <w:rFonts w:ascii="Times New Roman" w:eastAsia="Times New Roman" w:hAnsi="Times New Roman" w:cs="Times New Roman"/>
          <w:color w:val="000000"/>
          <w:sz w:val="20"/>
          <w:szCs w:val="20"/>
          <w:lang w:eastAsia="pt-BR"/>
        </w:rPr>
        <w:t>intercorrências</w:t>
      </w:r>
      <w:proofErr w:type="spellEnd"/>
      <w:r w:rsidRPr="00E331B4">
        <w:rPr>
          <w:rFonts w:ascii="Times New Roman" w:eastAsia="Times New Roman" w:hAnsi="Times New Roman" w:cs="Times New Roman"/>
          <w:color w:val="000000"/>
          <w:sz w:val="20"/>
          <w:szCs w:val="20"/>
          <w:lang w:eastAsia="pt-BR"/>
        </w:rPr>
        <w:t xml:space="preserve"> no ciclo gravídico. Saúde Pública, Atualidades sobre Saúde Pública e Atualidades sobre Medicina Geral; Bibliografia Saúde da Família - Uma estratégia para a reorientação do modelo assistencial - Ministério da Saúde; Portaria 648 de 28/03/2006 do Ministério da Saúde; Normas e Diretrizes do Programa de Agentes Comunitários de Saúde - </w:t>
      </w:r>
      <w:proofErr w:type="spellStart"/>
      <w:r w:rsidRPr="00E331B4">
        <w:rPr>
          <w:rFonts w:ascii="Times New Roman" w:eastAsia="Times New Roman" w:hAnsi="Times New Roman" w:cs="Times New Roman"/>
          <w:color w:val="000000"/>
          <w:sz w:val="20"/>
          <w:szCs w:val="20"/>
          <w:lang w:eastAsia="pt-BR"/>
        </w:rPr>
        <w:t>P.A.C.S.</w:t>
      </w:r>
      <w:proofErr w:type="spellEnd"/>
      <w:r w:rsidRPr="00E331B4">
        <w:rPr>
          <w:rFonts w:ascii="Times New Roman" w:eastAsia="Times New Roman" w:hAnsi="Times New Roman" w:cs="Times New Roman"/>
          <w:color w:val="000000"/>
          <w:sz w:val="20"/>
          <w:szCs w:val="20"/>
          <w:lang w:eastAsia="pt-BR"/>
        </w:rPr>
        <w:t xml:space="preserve">; Normas e Diretrizes do Programa de Saúde da Família - PSF; Diretrizes Operacionais do </w:t>
      </w:r>
      <w:proofErr w:type="spellStart"/>
      <w:proofErr w:type="gramStart"/>
      <w:r w:rsidRPr="00E331B4">
        <w:rPr>
          <w:rFonts w:ascii="Times New Roman" w:eastAsia="Times New Roman" w:hAnsi="Times New Roman" w:cs="Times New Roman"/>
          <w:color w:val="000000"/>
          <w:sz w:val="20"/>
          <w:szCs w:val="20"/>
          <w:lang w:eastAsia="pt-BR"/>
        </w:rPr>
        <w:t>P.A.C.</w:t>
      </w:r>
      <w:proofErr w:type="spellEnd"/>
      <w:proofErr w:type="gramEnd"/>
      <w:r w:rsidRPr="00E331B4">
        <w:rPr>
          <w:rFonts w:ascii="Times New Roman" w:eastAsia="Times New Roman" w:hAnsi="Times New Roman" w:cs="Times New Roman"/>
          <w:color w:val="000000"/>
          <w:sz w:val="20"/>
          <w:szCs w:val="20"/>
          <w:lang w:eastAsia="pt-BR"/>
        </w:rPr>
        <w:t>S; Tudo sobre Guia Prático do Programa Saúde da Família - Ministério da Saúde - Governo Federal; Epidemiologia; Medicina Social e Preventiva; Código de Ética; Código de Processo Ético.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proofErr w:type="gramStart"/>
      <w:r w:rsidRPr="00E331B4">
        <w:rPr>
          <w:rFonts w:ascii="Times New Roman" w:eastAsia="Times New Roman" w:hAnsi="Times New Roman" w:cs="Times New Roman"/>
          <w:color w:val="000000"/>
          <w:sz w:val="20"/>
          <w:szCs w:val="20"/>
          <w:lang w:eastAsia="pt-BR"/>
        </w:rPr>
        <w:t>ODONTÓLOGO(</w:t>
      </w:r>
      <w:proofErr w:type="gramEnd"/>
      <w:r w:rsidRPr="00E331B4">
        <w:rPr>
          <w:rFonts w:ascii="Times New Roman" w:eastAsia="Times New Roman" w:hAnsi="Times New Roman" w:cs="Times New Roman"/>
          <w:color w:val="000000"/>
          <w:sz w:val="20"/>
          <w:szCs w:val="20"/>
          <w:lang w:eastAsia="pt-BR"/>
        </w:rPr>
        <w:t xml:space="preserve">A) </w:t>
      </w:r>
      <w:proofErr w:type="spellStart"/>
      <w:r w:rsidRPr="00E331B4">
        <w:rPr>
          <w:rFonts w:ascii="Times New Roman" w:eastAsia="Times New Roman" w:hAnsi="Times New Roman" w:cs="Times New Roman"/>
          <w:color w:val="000000"/>
          <w:sz w:val="20"/>
          <w:szCs w:val="20"/>
          <w:lang w:eastAsia="pt-BR"/>
        </w:rPr>
        <w:t>Odontopediatria</w:t>
      </w:r>
      <w:proofErr w:type="spellEnd"/>
      <w:r w:rsidRPr="00E331B4">
        <w:rPr>
          <w:rFonts w:ascii="Times New Roman" w:eastAsia="Times New Roman" w:hAnsi="Times New Roman" w:cs="Times New Roman"/>
          <w:color w:val="000000"/>
          <w:sz w:val="20"/>
          <w:szCs w:val="20"/>
          <w:lang w:eastAsia="pt-BR"/>
        </w:rPr>
        <w:t xml:space="preserve">; </w:t>
      </w:r>
      <w:proofErr w:type="spellStart"/>
      <w:r w:rsidRPr="00E331B4">
        <w:rPr>
          <w:rFonts w:ascii="Times New Roman" w:eastAsia="Times New Roman" w:hAnsi="Times New Roman" w:cs="Times New Roman"/>
          <w:color w:val="000000"/>
          <w:sz w:val="20"/>
          <w:szCs w:val="20"/>
          <w:lang w:eastAsia="pt-BR"/>
        </w:rPr>
        <w:t>Dentística</w:t>
      </w:r>
      <w:proofErr w:type="spellEnd"/>
      <w:r w:rsidRPr="00E331B4">
        <w:rPr>
          <w:rFonts w:ascii="Times New Roman" w:eastAsia="Times New Roman" w:hAnsi="Times New Roman" w:cs="Times New Roman"/>
          <w:color w:val="000000"/>
          <w:sz w:val="20"/>
          <w:szCs w:val="20"/>
          <w:lang w:eastAsia="pt-BR"/>
        </w:rPr>
        <w:t xml:space="preserve">; Cirurgia e Traumatologia; </w:t>
      </w:r>
      <w:proofErr w:type="spellStart"/>
      <w:r w:rsidRPr="00E331B4">
        <w:rPr>
          <w:rFonts w:ascii="Times New Roman" w:eastAsia="Times New Roman" w:hAnsi="Times New Roman" w:cs="Times New Roman"/>
          <w:color w:val="000000"/>
          <w:sz w:val="20"/>
          <w:szCs w:val="20"/>
          <w:lang w:eastAsia="pt-BR"/>
        </w:rPr>
        <w:t>Odonto</w:t>
      </w:r>
      <w:proofErr w:type="spellEnd"/>
      <w:r w:rsidRPr="00E331B4">
        <w:rPr>
          <w:rFonts w:ascii="Times New Roman" w:eastAsia="Times New Roman" w:hAnsi="Times New Roman" w:cs="Times New Roman"/>
          <w:color w:val="000000"/>
          <w:sz w:val="20"/>
          <w:szCs w:val="20"/>
          <w:lang w:eastAsia="pt-BR"/>
        </w:rPr>
        <w:t xml:space="preserve"> Social e Preventiva; Ortodontia; Preventiva; Farmacologia; </w:t>
      </w:r>
      <w:proofErr w:type="spellStart"/>
      <w:r w:rsidRPr="00E331B4">
        <w:rPr>
          <w:rFonts w:ascii="Times New Roman" w:eastAsia="Times New Roman" w:hAnsi="Times New Roman" w:cs="Times New Roman"/>
          <w:color w:val="000000"/>
          <w:sz w:val="20"/>
          <w:szCs w:val="20"/>
          <w:lang w:eastAsia="pt-BR"/>
        </w:rPr>
        <w:t>Periodontia</w:t>
      </w:r>
      <w:proofErr w:type="spellEnd"/>
      <w:r w:rsidRPr="00E331B4">
        <w:rPr>
          <w:rFonts w:ascii="Times New Roman" w:eastAsia="Times New Roman" w:hAnsi="Times New Roman" w:cs="Times New Roman"/>
          <w:color w:val="000000"/>
          <w:sz w:val="20"/>
          <w:szCs w:val="20"/>
          <w:lang w:eastAsia="pt-BR"/>
        </w:rPr>
        <w:t xml:space="preserve">; Endodontia; Prótese; Radiologia; Semiologia; Saúde Coletiva; Atualidades sobre Saúde Pública; Atualidades sobre Odontologia Geral; Atualidades sobre intervenção odontológica à gestante e ao idoso; Bibliografia Saúde da Família - Uma estratégia para a reorientação do modelo assistencial - Ministério da Saúde; Portaria 648 de 28/03/2006 do Ministério da Saúde; Normas e Diretrizes do </w:t>
      </w:r>
      <w:r w:rsidRPr="00E331B4">
        <w:rPr>
          <w:rFonts w:ascii="Times New Roman" w:eastAsia="Times New Roman" w:hAnsi="Times New Roman" w:cs="Times New Roman"/>
          <w:color w:val="000000"/>
          <w:sz w:val="20"/>
          <w:szCs w:val="20"/>
          <w:lang w:eastAsia="pt-BR"/>
        </w:rPr>
        <w:lastRenderedPageBreak/>
        <w:t xml:space="preserve">Programa de Agentes Comunitários de Saúde - </w:t>
      </w:r>
      <w:proofErr w:type="spellStart"/>
      <w:r w:rsidRPr="00E331B4">
        <w:rPr>
          <w:rFonts w:ascii="Times New Roman" w:eastAsia="Times New Roman" w:hAnsi="Times New Roman" w:cs="Times New Roman"/>
          <w:color w:val="000000"/>
          <w:sz w:val="20"/>
          <w:szCs w:val="20"/>
          <w:lang w:eastAsia="pt-BR"/>
        </w:rPr>
        <w:t>P.A.C.S.</w:t>
      </w:r>
      <w:proofErr w:type="spellEnd"/>
      <w:r w:rsidRPr="00E331B4">
        <w:rPr>
          <w:rFonts w:ascii="Times New Roman" w:eastAsia="Times New Roman" w:hAnsi="Times New Roman" w:cs="Times New Roman"/>
          <w:color w:val="000000"/>
          <w:sz w:val="20"/>
          <w:szCs w:val="20"/>
          <w:lang w:eastAsia="pt-BR"/>
        </w:rPr>
        <w:t xml:space="preserve">; Normas e Diretrizes do Programa de Saúde da Família - PSF; Diretrizes Operacionais do </w:t>
      </w:r>
      <w:proofErr w:type="spellStart"/>
      <w:r w:rsidRPr="00E331B4">
        <w:rPr>
          <w:rFonts w:ascii="Times New Roman" w:eastAsia="Times New Roman" w:hAnsi="Times New Roman" w:cs="Times New Roman"/>
          <w:color w:val="000000"/>
          <w:sz w:val="20"/>
          <w:szCs w:val="20"/>
          <w:lang w:eastAsia="pt-BR"/>
        </w:rPr>
        <w:t>P.A.C.</w:t>
      </w:r>
      <w:proofErr w:type="spellEnd"/>
      <w:r w:rsidRPr="00E331B4">
        <w:rPr>
          <w:rFonts w:ascii="Times New Roman" w:eastAsia="Times New Roman" w:hAnsi="Times New Roman" w:cs="Times New Roman"/>
          <w:color w:val="000000"/>
          <w:sz w:val="20"/>
          <w:szCs w:val="20"/>
          <w:lang w:eastAsia="pt-BR"/>
        </w:rPr>
        <w:t>S; Tudo sobre Guia Prático do Programa Saúde da Família - Ministério da Saúde - Governo Federal.</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proofErr w:type="gramStart"/>
      <w:r w:rsidRPr="00E331B4">
        <w:rPr>
          <w:rFonts w:ascii="Times New Roman" w:eastAsia="Times New Roman" w:hAnsi="Times New Roman" w:cs="Times New Roman"/>
          <w:color w:val="000000"/>
          <w:sz w:val="20"/>
          <w:szCs w:val="20"/>
          <w:lang w:eastAsia="pt-BR"/>
        </w:rPr>
        <w:t>PSICÓLOGO Sugestões</w:t>
      </w:r>
      <w:proofErr w:type="gramEnd"/>
      <w:r w:rsidRPr="00E331B4">
        <w:rPr>
          <w:rFonts w:ascii="Times New Roman" w:eastAsia="Times New Roman" w:hAnsi="Times New Roman" w:cs="Times New Roman"/>
          <w:color w:val="000000"/>
          <w:sz w:val="20"/>
          <w:szCs w:val="20"/>
          <w:lang w:eastAsia="pt-BR"/>
        </w:rPr>
        <w:t xml:space="preserve"> Bibliográficas: BRAZELTON, T. Berry [</w:t>
      </w:r>
      <w:proofErr w:type="spellStart"/>
      <w:r w:rsidRPr="00E331B4">
        <w:rPr>
          <w:rFonts w:ascii="Times New Roman" w:eastAsia="Times New Roman" w:hAnsi="Times New Roman" w:cs="Times New Roman"/>
          <w:color w:val="000000"/>
          <w:sz w:val="20"/>
          <w:szCs w:val="20"/>
          <w:lang w:eastAsia="pt-BR"/>
        </w:rPr>
        <w:t>et</w:t>
      </w:r>
      <w:proofErr w:type="spellEnd"/>
      <w:r w:rsidRPr="00E331B4">
        <w:rPr>
          <w:rFonts w:ascii="Times New Roman" w:eastAsia="Times New Roman" w:hAnsi="Times New Roman" w:cs="Times New Roman"/>
          <w:color w:val="000000"/>
          <w:sz w:val="20"/>
          <w:szCs w:val="20"/>
          <w:lang w:eastAsia="pt-BR"/>
        </w:rPr>
        <w:t xml:space="preserve"> </w:t>
      </w:r>
      <w:proofErr w:type="spellStart"/>
      <w:r w:rsidRPr="00E331B4">
        <w:rPr>
          <w:rFonts w:ascii="Times New Roman" w:eastAsia="Times New Roman" w:hAnsi="Times New Roman" w:cs="Times New Roman"/>
          <w:color w:val="000000"/>
          <w:sz w:val="20"/>
          <w:szCs w:val="20"/>
          <w:lang w:eastAsia="pt-BR"/>
        </w:rPr>
        <w:t>al</w:t>
      </w:r>
      <w:proofErr w:type="spellEnd"/>
      <w:r w:rsidRPr="00E331B4">
        <w:rPr>
          <w:rFonts w:ascii="Times New Roman" w:eastAsia="Times New Roman" w:hAnsi="Times New Roman" w:cs="Times New Roman"/>
          <w:color w:val="000000"/>
          <w:sz w:val="20"/>
          <w:szCs w:val="20"/>
          <w:lang w:eastAsia="pt-BR"/>
        </w:rPr>
        <w:t xml:space="preserve">] - 3 a 6 anos - Momentos Decisivos do Desenvolvimento Infantil - </w:t>
      </w:r>
      <w:proofErr w:type="spellStart"/>
      <w:r w:rsidRPr="00E331B4">
        <w:rPr>
          <w:rFonts w:ascii="Times New Roman" w:eastAsia="Times New Roman" w:hAnsi="Times New Roman" w:cs="Times New Roman"/>
          <w:color w:val="000000"/>
          <w:sz w:val="20"/>
          <w:szCs w:val="20"/>
          <w:lang w:eastAsia="pt-BR"/>
        </w:rPr>
        <w:t>Artmed</w:t>
      </w:r>
      <w:proofErr w:type="spellEnd"/>
      <w:r w:rsidRPr="00E331B4">
        <w:rPr>
          <w:rFonts w:ascii="Times New Roman" w:eastAsia="Times New Roman" w:hAnsi="Times New Roman" w:cs="Times New Roman"/>
          <w:color w:val="000000"/>
          <w:sz w:val="20"/>
          <w:szCs w:val="20"/>
          <w:lang w:eastAsia="pt-BR"/>
        </w:rPr>
        <w:t xml:space="preserve">; MASSIMI, Mariana - História da Psicologia Brasileira da Época Colonial até 1934; SKINNER, </w:t>
      </w:r>
      <w:proofErr w:type="spellStart"/>
      <w:r w:rsidRPr="00E331B4">
        <w:rPr>
          <w:rFonts w:ascii="Times New Roman" w:eastAsia="Times New Roman" w:hAnsi="Times New Roman" w:cs="Times New Roman"/>
          <w:color w:val="000000"/>
          <w:sz w:val="20"/>
          <w:szCs w:val="20"/>
          <w:lang w:eastAsia="pt-BR"/>
        </w:rPr>
        <w:t>B.F.</w:t>
      </w:r>
      <w:proofErr w:type="spellEnd"/>
      <w:r w:rsidRPr="00E331B4">
        <w:rPr>
          <w:rFonts w:ascii="Times New Roman" w:eastAsia="Times New Roman" w:hAnsi="Times New Roman" w:cs="Times New Roman"/>
          <w:color w:val="000000"/>
          <w:sz w:val="20"/>
          <w:szCs w:val="20"/>
          <w:lang w:eastAsia="pt-BR"/>
        </w:rPr>
        <w:t xml:space="preserve"> - Sobre o Behaviorismo; RAPPAPORT, Clara Regina -Temas Básicos de Psicologia; AMIRALIAN, Maria Lúcia </w:t>
      </w:r>
      <w:proofErr w:type="spellStart"/>
      <w:r w:rsidRPr="00E331B4">
        <w:rPr>
          <w:rFonts w:ascii="Times New Roman" w:eastAsia="Times New Roman" w:hAnsi="Times New Roman" w:cs="Times New Roman"/>
          <w:color w:val="000000"/>
          <w:sz w:val="20"/>
          <w:szCs w:val="20"/>
          <w:lang w:eastAsia="pt-BR"/>
        </w:rPr>
        <w:t>T.M.</w:t>
      </w:r>
      <w:proofErr w:type="spellEnd"/>
      <w:r w:rsidRPr="00E331B4">
        <w:rPr>
          <w:rFonts w:ascii="Times New Roman" w:eastAsia="Times New Roman" w:hAnsi="Times New Roman" w:cs="Times New Roman"/>
          <w:color w:val="000000"/>
          <w:sz w:val="20"/>
          <w:szCs w:val="20"/>
          <w:lang w:eastAsia="pt-BR"/>
        </w:rPr>
        <w:t xml:space="preserve"> - Psicologia do Excepcional - Volume 8; ZAHAR,Jorge - Freud e o Inconsciente - 18ª edição; ANDREY, Alberto A. </w:t>
      </w:r>
      <w:proofErr w:type="spellStart"/>
      <w:r w:rsidRPr="00E331B4">
        <w:rPr>
          <w:rFonts w:ascii="Times New Roman" w:eastAsia="Times New Roman" w:hAnsi="Times New Roman" w:cs="Times New Roman"/>
          <w:color w:val="000000"/>
          <w:sz w:val="20"/>
          <w:szCs w:val="20"/>
          <w:lang w:eastAsia="pt-BR"/>
        </w:rPr>
        <w:t>Andery</w:t>
      </w:r>
      <w:proofErr w:type="spellEnd"/>
      <w:r w:rsidRPr="00E331B4">
        <w:rPr>
          <w:rFonts w:ascii="Times New Roman" w:eastAsia="Times New Roman" w:hAnsi="Times New Roman" w:cs="Times New Roman"/>
          <w:color w:val="000000"/>
          <w:sz w:val="20"/>
          <w:szCs w:val="20"/>
          <w:lang w:eastAsia="pt-BR"/>
        </w:rPr>
        <w:t xml:space="preserve"> [</w:t>
      </w:r>
      <w:proofErr w:type="spellStart"/>
      <w:r w:rsidRPr="00E331B4">
        <w:rPr>
          <w:rFonts w:ascii="Times New Roman" w:eastAsia="Times New Roman" w:hAnsi="Times New Roman" w:cs="Times New Roman"/>
          <w:color w:val="000000"/>
          <w:sz w:val="20"/>
          <w:szCs w:val="20"/>
          <w:lang w:eastAsia="pt-BR"/>
        </w:rPr>
        <w:t>et</w:t>
      </w:r>
      <w:proofErr w:type="spellEnd"/>
      <w:r w:rsidRPr="00E331B4">
        <w:rPr>
          <w:rFonts w:ascii="Times New Roman" w:eastAsia="Times New Roman" w:hAnsi="Times New Roman" w:cs="Times New Roman"/>
          <w:color w:val="000000"/>
          <w:sz w:val="20"/>
          <w:szCs w:val="20"/>
          <w:lang w:eastAsia="pt-BR"/>
        </w:rPr>
        <w:t xml:space="preserve"> </w:t>
      </w:r>
      <w:proofErr w:type="spellStart"/>
      <w:r w:rsidRPr="00E331B4">
        <w:rPr>
          <w:rFonts w:ascii="Times New Roman" w:eastAsia="Times New Roman" w:hAnsi="Times New Roman" w:cs="Times New Roman"/>
          <w:color w:val="000000"/>
          <w:sz w:val="20"/>
          <w:szCs w:val="20"/>
          <w:lang w:eastAsia="pt-BR"/>
        </w:rPr>
        <w:t>al</w:t>
      </w:r>
      <w:proofErr w:type="spellEnd"/>
      <w:r w:rsidRPr="00E331B4">
        <w:rPr>
          <w:rFonts w:ascii="Times New Roman" w:eastAsia="Times New Roman" w:hAnsi="Times New Roman" w:cs="Times New Roman"/>
          <w:color w:val="000000"/>
          <w:sz w:val="20"/>
          <w:szCs w:val="20"/>
          <w:lang w:eastAsia="pt-BR"/>
        </w:rPr>
        <w:t xml:space="preserve">] - Psicologia Social - O Homem em Movimento - Editora Brasiliense; CORDIOLI, Aristides </w:t>
      </w:r>
      <w:proofErr w:type="spellStart"/>
      <w:r w:rsidRPr="00E331B4">
        <w:rPr>
          <w:rFonts w:ascii="Times New Roman" w:eastAsia="Times New Roman" w:hAnsi="Times New Roman" w:cs="Times New Roman"/>
          <w:color w:val="000000"/>
          <w:sz w:val="20"/>
          <w:szCs w:val="20"/>
          <w:lang w:eastAsia="pt-BR"/>
        </w:rPr>
        <w:t>Volpato</w:t>
      </w:r>
      <w:proofErr w:type="spellEnd"/>
      <w:r w:rsidRPr="00E331B4">
        <w:rPr>
          <w:rFonts w:ascii="Times New Roman" w:eastAsia="Times New Roman" w:hAnsi="Times New Roman" w:cs="Times New Roman"/>
          <w:color w:val="000000"/>
          <w:sz w:val="20"/>
          <w:szCs w:val="20"/>
          <w:lang w:eastAsia="pt-BR"/>
        </w:rPr>
        <w:t xml:space="preserve"> (</w:t>
      </w:r>
      <w:proofErr w:type="spellStart"/>
      <w:r w:rsidRPr="00E331B4">
        <w:rPr>
          <w:rFonts w:ascii="Times New Roman" w:eastAsia="Times New Roman" w:hAnsi="Times New Roman" w:cs="Times New Roman"/>
          <w:color w:val="000000"/>
          <w:sz w:val="20"/>
          <w:szCs w:val="20"/>
          <w:lang w:eastAsia="pt-BR"/>
        </w:rPr>
        <w:t>org</w:t>
      </w:r>
      <w:proofErr w:type="spellEnd"/>
      <w:r w:rsidRPr="00E331B4">
        <w:rPr>
          <w:rFonts w:ascii="Times New Roman" w:eastAsia="Times New Roman" w:hAnsi="Times New Roman" w:cs="Times New Roman"/>
          <w:color w:val="000000"/>
          <w:sz w:val="20"/>
          <w:szCs w:val="20"/>
          <w:lang w:eastAsia="pt-BR"/>
        </w:rPr>
        <w:t xml:space="preserve">) - Psicoterapias - Abordagens Atuais - </w:t>
      </w:r>
      <w:proofErr w:type="spellStart"/>
      <w:r w:rsidRPr="00E331B4">
        <w:rPr>
          <w:rFonts w:ascii="Times New Roman" w:eastAsia="Times New Roman" w:hAnsi="Times New Roman" w:cs="Times New Roman"/>
          <w:color w:val="000000"/>
          <w:sz w:val="20"/>
          <w:szCs w:val="20"/>
          <w:lang w:eastAsia="pt-BR"/>
        </w:rPr>
        <w:t>Artmed</w:t>
      </w:r>
      <w:proofErr w:type="spellEnd"/>
      <w:r w:rsidRPr="00E331B4">
        <w:rPr>
          <w:rFonts w:ascii="Times New Roman" w:eastAsia="Times New Roman" w:hAnsi="Times New Roman" w:cs="Times New Roman"/>
          <w:color w:val="000000"/>
          <w:sz w:val="20"/>
          <w:szCs w:val="20"/>
          <w:lang w:eastAsia="pt-BR"/>
        </w:rPr>
        <w:t xml:space="preserve">; OLIVEIRA, Gislene de Campos - </w:t>
      </w:r>
      <w:proofErr w:type="spellStart"/>
      <w:r w:rsidRPr="00E331B4">
        <w:rPr>
          <w:rFonts w:ascii="Times New Roman" w:eastAsia="Times New Roman" w:hAnsi="Times New Roman" w:cs="Times New Roman"/>
          <w:color w:val="000000"/>
          <w:sz w:val="20"/>
          <w:szCs w:val="20"/>
          <w:lang w:eastAsia="pt-BR"/>
        </w:rPr>
        <w:t>Psicomotricidade</w:t>
      </w:r>
      <w:proofErr w:type="spellEnd"/>
      <w:r w:rsidRPr="00E331B4">
        <w:rPr>
          <w:rFonts w:ascii="Times New Roman" w:eastAsia="Times New Roman" w:hAnsi="Times New Roman" w:cs="Times New Roman"/>
          <w:color w:val="000000"/>
          <w:sz w:val="20"/>
          <w:szCs w:val="20"/>
          <w:lang w:eastAsia="pt-BR"/>
        </w:rPr>
        <w:t xml:space="preserve"> - Educação e Reeducação num Enfoque </w:t>
      </w:r>
      <w:proofErr w:type="spellStart"/>
      <w:r w:rsidRPr="00E331B4">
        <w:rPr>
          <w:rFonts w:ascii="Times New Roman" w:eastAsia="Times New Roman" w:hAnsi="Times New Roman" w:cs="Times New Roman"/>
          <w:color w:val="000000"/>
          <w:sz w:val="20"/>
          <w:szCs w:val="20"/>
          <w:lang w:eastAsia="pt-BR"/>
        </w:rPr>
        <w:t>Psicopedagógico</w:t>
      </w:r>
      <w:proofErr w:type="spellEnd"/>
      <w:r w:rsidRPr="00E331B4">
        <w:rPr>
          <w:rFonts w:ascii="Times New Roman" w:eastAsia="Times New Roman" w:hAnsi="Times New Roman" w:cs="Times New Roman"/>
          <w:color w:val="000000"/>
          <w:sz w:val="20"/>
          <w:szCs w:val="20"/>
          <w:lang w:eastAsia="pt-BR"/>
        </w:rPr>
        <w:t xml:space="preserve">; SANTOS, Eduardo Ferreira - Psicoterapia Breve/ Abordagens Sistematizada de Situações de Crise - Ed. </w:t>
      </w:r>
      <w:proofErr w:type="spellStart"/>
      <w:r w:rsidRPr="00E331B4">
        <w:rPr>
          <w:rFonts w:ascii="Times New Roman" w:eastAsia="Times New Roman" w:hAnsi="Times New Roman" w:cs="Times New Roman"/>
          <w:color w:val="000000"/>
          <w:sz w:val="20"/>
          <w:szCs w:val="20"/>
          <w:lang w:eastAsia="pt-BR"/>
        </w:rPr>
        <w:t>Àgora</w:t>
      </w:r>
      <w:proofErr w:type="spellEnd"/>
      <w:r w:rsidRPr="00E331B4">
        <w:rPr>
          <w:rFonts w:ascii="Times New Roman" w:eastAsia="Times New Roman" w:hAnsi="Times New Roman" w:cs="Times New Roman"/>
          <w:color w:val="000000"/>
          <w:sz w:val="20"/>
          <w:szCs w:val="20"/>
          <w:lang w:eastAsia="pt-BR"/>
        </w:rPr>
        <w:t xml:space="preserve">; GUIMARÃES, Liliana </w:t>
      </w:r>
      <w:proofErr w:type="spellStart"/>
      <w:r w:rsidRPr="00E331B4">
        <w:rPr>
          <w:rFonts w:ascii="Times New Roman" w:eastAsia="Times New Roman" w:hAnsi="Times New Roman" w:cs="Times New Roman"/>
          <w:color w:val="000000"/>
          <w:sz w:val="20"/>
          <w:szCs w:val="20"/>
          <w:lang w:eastAsia="pt-BR"/>
        </w:rPr>
        <w:t>Andolpho</w:t>
      </w:r>
      <w:proofErr w:type="spellEnd"/>
      <w:r w:rsidRPr="00E331B4">
        <w:rPr>
          <w:rFonts w:ascii="Times New Roman" w:eastAsia="Times New Roman" w:hAnsi="Times New Roman" w:cs="Times New Roman"/>
          <w:color w:val="000000"/>
          <w:sz w:val="20"/>
          <w:szCs w:val="20"/>
          <w:lang w:eastAsia="pt-BR"/>
        </w:rPr>
        <w:t xml:space="preserve"> Magalhães / GRUBITS, Sonia (</w:t>
      </w:r>
      <w:proofErr w:type="spellStart"/>
      <w:r w:rsidRPr="00E331B4">
        <w:rPr>
          <w:rFonts w:ascii="Times New Roman" w:eastAsia="Times New Roman" w:hAnsi="Times New Roman" w:cs="Times New Roman"/>
          <w:color w:val="000000"/>
          <w:sz w:val="20"/>
          <w:szCs w:val="20"/>
          <w:lang w:eastAsia="pt-BR"/>
        </w:rPr>
        <w:t>orgs</w:t>
      </w:r>
      <w:proofErr w:type="spellEnd"/>
      <w:r w:rsidRPr="00E331B4">
        <w:rPr>
          <w:rFonts w:ascii="Times New Roman" w:eastAsia="Times New Roman" w:hAnsi="Times New Roman" w:cs="Times New Roman"/>
          <w:color w:val="000000"/>
          <w:sz w:val="20"/>
          <w:szCs w:val="20"/>
          <w:lang w:eastAsia="pt-BR"/>
        </w:rPr>
        <w:t xml:space="preserve">.) - Série Saúde Mental e Trabalho - Volumes 1, 2 e 3; KAMII, Constance / DEVRIES, </w:t>
      </w:r>
      <w:proofErr w:type="spellStart"/>
      <w:r w:rsidRPr="00E331B4">
        <w:rPr>
          <w:rFonts w:ascii="Times New Roman" w:eastAsia="Times New Roman" w:hAnsi="Times New Roman" w:cs="Times New Roman"/>
          <w:color w:val="000000"/>
          <w:sz w:val="20"/>
          <w:szCs w:val="20"/>
          <w:lang w:eastAsia="pt-BR"/>
        </w:rPr>
        <w:t>Rheta</w:t>
      </w:r>
      <w:proofErr w:type="spellEnd"/>
      <w:r w:rsidRPr="00E331B4">
        <w:rPr>
          <w:rFonts w:ascii="Times New Roman" w:eastAsia="Times New Roman" w:hAnsi="Times New Roman" w:cs="Times New Roman"/>
          <w:color w:val="000000"/>
          <w:sz w:val="20"/>
          <w:szCs w:val="20"/>
          <w:lang w:eastAsia="pt-BR"/>
        </w:rPr>
        <w:t xml:space="preserve"> - Piaget para a educação pré-escolar - </w:t>
      </w:r>
      <w:proofErr w:type="spellStart"/>
      <w:r w:rsidRPr="00E331B4">
        <w:rPr>
          <w:rFonts w:ascii="Times New Roman" w:eastAsia="Times New Roman" w:hAnsi="Times New Roman" w:cs="Times New Roman"/>
          <w:color w:val="000000"/>
          <w:sz w:val="20"/>
          <w:szCs w:val="20"/>
          <w:lang w:eastAsia="pt-BR"/>
        </w:rPr>
        <w:t>Artmed</w:t>
      </w:r>
      <w:proofErr w:type="spellEnd"/>
      <w:r w:rsidRPr="00E331B4">
        <w:rPr>
          <w:rFonts w:ascii="Times New Roman" w:eastAsia="Times New Roman" w:hAnsi="Times New Roman" w:cs="Times New Roman"/>
          <w:color w:val="000000"/>
          <w:sz w:val="20"/>
          <w:szCs w:val="20"/>
          <w:lang w:eastAsia="pt-BR"/>
        </w:rPr>
        <w:t xml:space="preserve">; VYGOTSKY, </w:t>
      </w:r>
      <w:proofErr w:type="spellStart"/>
      <w:r w:rsidRPr="00E331B4">
        <w:rPr>
          <w:rFonts w:ascii="Times New Roman" w:eastAsia="Times New Roman" w:hAnsi="Times New Roman" w:cs="Times New Roman"/>
          <w:color w:val="000000"/>
          <w:sz w:val="20"/>
          <w:szCs w:val="20"/>
          <w:lang w:eastAsia="pt-BR"/>
        </w:rPr>
        <w:t>L.S.</w:t>
      </w:r>
      <w:proofErr w:type="spellEnd"/>
      <w:r w:rsidRPr="00E331B4">
        <w:rPr>
          <w:rFonts w:ascii="Times New Roman" w:eastAsia="Times New Roman" w:hAnsi="Times New Roman" w:cs="Times New Roman"/>
          <w:color w:val="000000"/>
          <w:sz w:val="20"/>
          <w:szCs w:val="20"/>
          <w:lang w:eastAsia="pt-BR"/>
        </w:rPr>
        <w:t xml:space="preserve"> - A Formação Social da Mente - Ed. Martins Fontes; PAIN, Sara - Diagnóstico e Tratamento dos Problemas de Aprendizagem - </w:t>
      </w:r>
      <w:proofErr w:type="spellStart"/>
      <w:r w:rsidRPr="00E331B4">
        <w:rPr>
          <w:rFonts w:ascii="Times New Roman" w:eastAsia="Times New Roman" w:hAnsi="Times New Roman" w:cs="Times New Roman"/>
          <w:color w:val="000000"/>
          <w:sz w:val="20"/>
          <w:szCs w:val="20"/>
          <w:lang w:eastAsia="pt-BR"/>
        </w:rPr>
        <w:t>Artmed</w:t>
      </w:r>
      <w:proofErr w:type="spellEnd"/>
      <w:r w:rsidRPr="00E331B4">
        <w:rPr>
          <w:rFonts w:ascii="Times New Roman" w:eastAsia="Times New Roman" w:hAnsi="Times New Roman" w:cs="Times New Roman"/>
          <w:color w:val="000000"/>
          <w:sz w:val="20"/>
          <w:szCs w:val="20"/>
          <w:lang w:eastAsia="pt-BR"/>
        </w:rPr>
        <w:t>; RAPPORT, Clara Regina [</w:t>
      </w:r>
      <w:proofErr w:type="spellStart"/>
      <w:r w:rsidRPr="00E331B4">
        <w:rPr>
          <w:rFonts w:ascii="Times New Roman" w:eastAsia="Times New Roman" w:hAnsi="Times New Roman" w:cs="Times New Roman"/>
          <w:color w:val="000000"/>
          <w:sz w:val="20"/>
          <w:szCs w:val="20"/>
          <w:lang w:eastAsia="pt-BR"/>
        </w:rPr>
        <w:t>et</w:t>
      </w:r>
      <w:proofErr w:type="spellEnd"/>
      <w:r w:rsidRPr="00E331B4">
        <w:rPr>
          <w:rFonts w:ascii="Times New Roman" w:eastAsia="Times New Roman" w:hAnsi="Times New Roman" w:cs="Times New Roman"/>
          <w:color w:val="000000"/>
          <w:sz w:val="20"/>
          <w:szCs w:val="20"/>
          <w:lang w:eastAsia="pt-BR"/>
        </w:rPr>
        <w:t xml:space="preserve"> </w:t>
      </w:r>
      <w:proofErr w:type="spellStart"/>
      <w:r w:rsidRPr="00E331B4">
        <w:rPr>
          <w:rFonts w:ascii="Times New Roman" w:eastAsia="Times New Roman" w:hAnsi="Times New Roman" w:cs="Times New Roman"/>
          <w:color w:val="000000"/>
          <w:sz w:val="20"/>
          <w:szCs w:val="20"/>
          <w:lang w:eastAsia="pt-BR"/>
        </w:rPr>
        <w:t>al</w:t>
      </w:r>
      <w:proofErr w:type="spellEnd"/>
      <w:r w:rsidRPr="00E331B4">
        <w:rPr>
          <w:rFonts w:ascii="Times New Roman" w:eastAsia="Times New Roman" w:hAnsi="Times New Roman" w:cs="Times New Roman"/>
          <w:color w:val="000000"/>
          <w:sz w:val="20"/>
          <w:szCs w:val="20"/>
          <w:lang w:eastAsia="pt-BR"/>
        </w:rPr>
        <w:t xml:space="preserve">] - Psicologia do Desenvolvimento - A Idade Pré-Escolar - Vol.3 – Ed. Pedagógica e Universitária Ltda.; RANGE, Bernard - Psicoterapia Comportamental e Cognitiva de Transtornos Psiquiátricos - Editorial </w:t>
      </w:r>
      <w:proofErr w:type="spellStart"/>
      <w:r w:rsidRPr="00E331B4">
        <w:rPr>
          <w:rFonts w:ascii="Times New Roman" w:eastAsia="Times New Roman" w:hAnsi="Times New Roman" w:cs="Times New Roman"/>
          <w:color w:val="000000"/>
          <w:sz w:val="20"/>
          <w:szCs w:val="20"/>
          <w:lang w:eastAsia="pt-BR"/>
        </w:rPr>
        <w:t>Psy</w:t>
      </w:r>
      <w:proofErr w:type="spellEnd"/>
      <w:r w:rsidRPr="00E331B4">
        <w:rPr>
          <w:rFonts w:ascii="Times New Roman" w:eastAsia="Times New Roman" w:hAnsi="Times New Roman" w:cs="Times New Roman"/>
          <w:color w:val="000000"/>
          <w:sz w:val="20"/>
          <w:szCs w:val="20"/>
          <w:lang w:eastAsia="pt-BR"/>
        </w:rPr>
        <w:t xml:space="preserve">, 1998; SCHULTZ, </w:t>
      </w:r>
      <w:proofErr w:type="spellStart"/>
      <w:r w:rsidRPr="00E331B4">
        <w:rPr>
          <w:rFonts w:ascii="Times New Roman" w:eastAsia="Times New Roman" w:hAnsi="Times New Roman" w:cs="Times New Roman"/>
          <w:color w:val="000000"/>
          <w:sz w:val="20"/>
          <w:szCs w:val="20"/>
          <w:lang w:eastAsia="pt-BR"/>
        </w:rPr>
        <w:t>Duane</w:t>
      </w:r>
      <w:proofErr w:type="spellEnd"/>
      <w:r w:rsidRPr="00E331B4">
        <w:rPr>
          <w:rFonts w:ascii="Times New Roman" w:eastAsia="Times New Roman" w:hAnsi="Times New Roman" w:cs="Times New Roman"/>
          <w:color w:val="000000"/>
          <w:sz w:val="20"/>
          <w:szCs w:val="20"/>
          <w:lang w:eastAsia="pt-BR"/>
        </w:rPr>
        <w:t xml:space="preserve"> P.; SCHULTZ, Sydney Ellen - História da Psicologia Moderna - 8ª edição - </w:t>
      </w:r>
      <w:proofErr w:type="spellStart"/>
      <w:r w:rsidRPr="00E331B4">
        <w:rPr>
          <w:rFonts w:ascii="Times New Roman" w:eastAsia="Times New Roman" w:hAnsi="Times New Roman" w:cs="Times New Roman"/>
          <w:color w:val="000000"/>
          <w:sz w:val="20"/>
          <w:szCs w:val="20"/>
          <w:lang w:eastAsia="pt-BR"/>
        </w:rPr>
        <w:t>Thomson</w:t>
      </w:r>
      <w:proofErr w:type="spellEnd"/>
      <w:r w:rsidRPr="00E331B4">
        <w:rPr>
          <w:rFonts w:ascii="Times New Roman" w:eastAsia="Times New Roman" w:hAnsi="Times New Roman" w:cs="Times New Roman"/>
          <w:color w:val="000000"/>
          <w:sz w:val="20"/>
          <w:szCs w:val="20"/>
          <w:lang w:eastAsia="pt-BR"/>
        </w:rPr>
        <w:t xml:space="preserve"> Pioneira, 2005; STERNBERG, Robert J. - Psicologia Cognitiva - </w:t>
      </w:r>
      <w:proofErr w:type="spellStart"/>
      <w:r w:rsidRPr="00E331B4">
        <w:rPr>
          <w:rFonts w:ascii="Times New Roman" w:eastAsia="Times New Roman" w:hAnsi="Times New Roman" w:cs="Times New Roman"/>
          <w:color w:val="000000"/>
          <w:sz w:val="20"/>
          <w:szCs w:val="20"/>
          <w:lang w:eastAsia="pt-BR"/>
        </w:rPr>
        <w:t>Artmed</w:t>
      </w:r>
      <w:proofErr w:type="spellEnd"/>
      <w:r w:rsidRPr="00E331B4">
        <w:rPr>
          <w:rFonts w:ascii="Times New Roman" w:eastAsia="Times New Roman" w:hAnsi="Times New Roman" w:cs="Times New Roman"/>
          <w:color w:val="000000"/>
          <w:sz w:val="20"/>
          <w:szCs w:val="20"/>
          <w:lang w:eastAsia="pt-BR"/>
        </w:rPr>
        <w:t xml:space="preserve"> - 4ª Ed.; BASTOS, Antônio Virgílio Bittencourt; BORGES, Andrade, Jairo Eduardo; ZANELLI, José Carlos - Psicologia, Organizações e Trabalho no Brasil - </w:t>
      </w:r>
      <w:proofErr w:type="spellStart"/>
      <w:r w:rsidRPr="00E331B4">
        <w:rPr>
          <w:rFonts w:ascii="Times New Roman" w:eastAsia="Times New Roman" w:hAnsi="Times New Roman" w:cs="Times New Roman"/>
          <w:color w:val="000000"/>
          <w:sz w:val="20"/>
          <w:szCs w:val="20"/>
          <w:lang w:eastAsia="pt-BR"/>
        </w:rPr>
        <w:t>Artmed</w:t>
      </w:r>
      <w:proofErr w:type="spellEnd"/>
      <w:r w:rsidRPr="00E331B4">
        <w:rPr>
          <w:rFonts w:ascii="Times New Roman" w:eastAsia="Times New Roman" w:hAnsi="Times New Roman" w:cs="Times New Roman"/>
          <w:color w:val="000000"/>
          <w:sz w:val="20"/>
          <w:szCs w:val="20"/>
          <w:lang w:eastAsia="pt-BR"/>
        </w:rPr>
        <w:t xml:space="preserve">; Psicologia do Medo - como lidar com temores, fobias, angústias e pânicos; HOLMES, David S. - Psicologia dos Transtornos Mentais - </w:t>
      </w:r>
      <w:proofErr w:type="spellStart"/>
      <w:r w:rsidRPr="00E331B4">
        <w:rPr>
          <w:rFonts w:ascii="Times New Roman" w:eastAsia="Times New Roman" w:hAnsi="Times New Roman" w:cs="Times New Roman"/>
          <w:color w:val="000000"/>
          <w:sz w:val="20"/>
          <w:szCs w:val="20"/>
          <w:lang w:eastAsia="pt-BR"/>
        </w:rPr>
        <w:t>Artmed</w:t>
      </w:r>
      <w:proofErr w:type="spellEnd"/>
      <w:r w:rsidRPr="00E331B4">
        <w:rPr>
          <w:rFonts w:ascii="Times New Roman" w:eastAsia="Times New Roman" w:hAnsi="Times New Roman" w:cs="Times New Roman"/>
          <w:color w:val="000000"/>
          <w:sz w:val="20"/>
          <w:szCs w:val="20"/>
          <w:lang w:eastAsia="pt-BR"/>
        </w:rPr>
        <w:t xml:space="preserve">; FORGHIERI, Yolanda </w:t>
      </w:r>
      <w:proofErr w:type="spellStart"/>
      <w:r w:rsidRPr="00E331B4">
        <w:rPr>
          <w:rFonts w:ascii="Times New Roman" w:eastAsia="Times New Roman" w:hAnsi="Times New Roman" w:cs="Times New Roman"/>
          <w:color w:val="000000"/>
          <w:sz w:val="20"/>
          <w:szCs w:val="20"/>
          <w:lang w:eastAsia="pt-BR"/>
        </w:rPr>
        <w:t>Cintrao</w:t>
      </w:r>
      <w:proofErr w:type="spellEnd"/>
      <w:r w:rsidRPr="00E331B4">
        <w:rPr>
          <w:rFonts w:ascii="Times New Roman" w:eastAsia="Times New Roman" w:hAnsi="Times New Roman" w:cs="Times New Roman"/>
          <w:color w:val="000000"/>
          <w:sz w:val="20"/>
          <w:szCs w:val="20"/>
          <w:lang w:eastAsia="pt-BR"/>
        </w:rPr>
        <w:t xml:space="preserve"> - Psicologia Fenomenológica - </w:t>
      </w:r>
      <w:proofErr w:type="spellStart"/>
      <w:r w:rsidRPr="00E331B4">
        <w:rPr>
          <w:rFonts w:ascii="Times New Roman" w:eastAsia="Times New Roman" w:hAnsi="Times New Roman" w:cs="Times New Roman"/>
          <w:color w:val="000000"/>
          <w:sz w:val="20"/>
          <w:szCs w:val="20"/>
          <w:lang w:eastAsia="pt-BR"/>
        </w:rPr>
        <w:t>Thomson</w:t>
      </w:r>
      <w:proofErr w:type="spellEnd"/>
      <w:r w:rsidRPr="00E331B4">
        <w:rPr>
          <w:rFonts w:ascii="Times New Roman" w:eastAsia="Times New Roman" w:hAnsi="Times New Roman" w:cs="Times New Roman"/>
          <w:color w:val="000000"/>
          <w:sz w:val="20"/>
          <w:szCs w:val="20"/>
          <w:lang w:eastAsia="pt-BR"/>
        </w:rPr>
        <w:t xml:space="preserve"> Pioneira; JUNG, Carl </w:t>
      </w:r>
      <w:proofErr w:type="spellStart"/>
      <w:r w:rsidRPr="00E331B4">
        <w:rPr>
          <w:rFonts w:ascii="Times New Roman" w:eastAsia="Times New Roman" w:hAnsi="Times New Roman" w:cs="Times New Roman"/>
          <w:color w:val="000000"/>
          <w:sz w:val="20"/>
          <w:szCs w:val="20"/>
          <w:lang w:eastAsia="pt-BR"/>
        </w:rPr>
        <w:t>Gustav</w:t>
      </w:r>
      <w:proofErr w:type="spellEnd"/>
      <w:r w:rsidRPr="00E331B4">
        <w:rPr>
          <w:rFonts w:ascii="Times New Roman" w:eastAsia="Times New Roman" w:hAnsi="Times New Roman" w:cs="Times New Roman"/>
          <w:color w:val="000000"/>
          <w:sz w:val="20"/>
          <w:szCs w:val="20"/>
          <w:lang w:eastAsia="pt-BR"/>
        </w:rPr>
        <w:t xml:space="preserve"> - O Desenvolvimento da Personalidade - Ed. Vozes; SOBOLO, Lis Andréa Pereira (autor) - Violência Psicológica no Trabalho e Assédio Moral; SILVEIRA FILHO, </w:t>
      </w:r>
      <w:proofErr w:type="spellStart"/>
      <w:r w:rsidRPr="00E331B4">
        <w:rPr>
          <w:rFonts w:ascii="Times New Roman" w:eastAsia="Times New Roman" w:hAnsi="Times New Roman" w:cs="Times New Roman"/>
          <w:color w:val="000000"/>
          <w:sz w:val="20"/>
          <w:szCs w:val="20"/>
          <w:lang w:eastAsia="pt-BR"/>
        </w:rPr>
        <w:t>Dartiu</w:t>
      </w:r>
      <w:proofErr w:type="spellEnd"/>
      <w:r w:rsidRPr="00E331B4">
        <w:rPr>
          <w:rFonts w:ascii="Times New Roman" w:eastAsia="Times New Roman" w:hAnsi="Times New Roman" w:cs="Times New Roman"/>
          <w:color w:val="000000"/>
          <w:sz w:val="20"/>
          <w:szCs w:val="20"/>
          <w:lang w:eastAsia="pt-BR"/>
        </w:rPr>
        <w:t xml:space="preserve"> Xavier da (autor) - Drogas: uma compreensão psicodinâmica das </w:t>
      </w:r>
      <w:proofErr w:type="spellStart"/>
      <w:r w:rsidRPr="00E331B4">
        <w:rPr>
          <w:rFonts w:ascii="Times New Roman" w:eastAsia="Times New Roman" w:hAnsi="Times New Roman" w:cs="Times New Roman"/>
          <w:color w:val="000000"/>
          <w:sz w:val="20"/>
          <w:szCs w:val="20"/>
          <w:lang w:eastAsia="pt-BR"/>
        </w:rPr>
        <w:t>farmacodependências</w:t>
      </w:r>
      <w:proofErr w:type="spellEnd"/>
      <w:r w:rsidRPr="00E331B4">
        <w:rPr>
          <w:rFonts w:ascii="Times New Roman" w:eastAsia="Times New Roman" w:hAnsi="Times New Roman" w:cs="Times New Roman"/>
          <w:color w:val="000000"/>
          <w:sz w:val="20"/>
          <w:szCs w:val="20"/>
          <w:lang w:eastAsia="pt-BR"/>
        </w:rPr>
        <w:t xml:space="preserve">; WERLANG, </w:t>
      </w:r>
      <w:proofErr w:type="spellStart"/>
      <w:r w:rsidRPr="00E331B4">
        <w:rPr>
          <w:rFonts w:ascii="Times New Roman" w:eastAsia="Times New Roman" w:hAnsi="Times New Roman" w:cs="Times New Roman"/>
          <w:color w:val="000000"/>
          <w:sz w:val="20"/>
          <w:szCs w:val="20"/>
          <w:lang w:eastAsia="pt-BR"/>
        </w:rPr>
        <w:t>Blanca</w:t>
      </w:r>
      <w:proofErr w:type="spellEnd"/>
      <w:r w:rsidRPr="00E331B4">
        <w:rPr>
          <w:rFonts w:ascii="Times New Roman" w:eastAsia="Times New Roman" w:hAnsi="Times New Roman" w:cs="Times New Roman"/>
          <w:color w:val="000000"/>
          <w:sz w:val="20"/>
          <w:szCs w:val="20"/>
          <w:lang w:eastAsia="pt-BR"/>
        </w:rPr>
        <w:t xml:space="preserve"> Susana Guevara (org.) / AMARAL, Anna Elisa de </w:t>
      </w:r>
      <w:proofErr w:type="spellStart"/>
      <w:r w:rsidRPr="00E331B4">
        <w:rPr>
          <w:rFonts w:ascii="Times New Roman" w:eastAsia="Times New Roman" w:hAnsi="Times New Roman" w:cs="Times New Roman"/>
          <w:color w:val="000000"/>
          <w:sz w:val="20"/>
          <w:szCs w:val="20"/>
          <w:lang w:eastAsia="pt-BR"/>
        </w:rPr>
        <w:t>Villemor</w:t>
      </w:r>
      <w:proofErr w:type="spellEnd"/>
      <w:r w:rsidRPr="00E331B4">
        <w:rPr>
          <w:rFonts w:ascii="Times New Roman" w:eastAsia="Times New Roman" w:hAnsi="Times New Roman" w:cs="Times New Roman"/>
          <w:color w:val="000000"/>
          <w:sz w:val="20"/>
          <w:szCs w:val="20"/>
          <w:lang w:eastAsia="pt-BR"/>
        </w:rPr>
        <w:t xml:space="preserve"> (</w:t>
      </w:r>
      <w:proofErr w:type="spellStart"/>
      <w:r w:rsidRPr="00E331B4">
        <w:rPr>
          <w:rFonts w:ascii="Times New Roman" w:eastAsia="Times New Roman" w:hAnsi="Times New Roman" w:cs="Times New Roman"/>
          <w:color w:val="000000"/>
          <w:sz w:val="20"/>
          <w:szCs w:val="20"/>
          <w:lang w:eastAsia="pt-BR"/>
        </w:rPr>
        <w:t>org</w:t>
      </w:r>
      <w:proofErr w:type="spellEnd"/>
      <w:r w:rsidRPr="00E331B4">
        <w:rPr>
          <w:rFonts w:ascii="Times New Roman" w:eastAsia="Times New Roman" w:hAnsi="Times New Roman" w:cs="Times New Roman"/>
          <w:color w:val="000000"/>
          <w:sz w:val="20"/>
          <w:szCs w:val="20"/>
          <w:lang w:eastAsia="pt-BR"/>
        </w:rPr>
        <w:t xml:space="preserve">) </w:t>
      </w:r>
      <w:proofErr w:type="gramStart"/>
      <w:r w:rsidRPr="00E331B4">
        <w:rPr>
          <w:rFonts w:ascii="Times New Roman" w:eastAsia="Times New Roman" w:hAnsi="Times New Roman" w:cs="Times New Roman"/>
          <w:color w:val="000000"/>
          <w:sz w:val="20"/>
          <w:szCs w:val="20"/>
          <w:lang w:eastAsia="pt-BR"/>
        </w:rPr>
        <w:t>-Atualizações</w:t>
      </w:r>
      <w:proofErr w:type="gramEnd"/>
      <w:r w:rsidRPr="00E331B4">
        <w:rPr>
          <w:rFonts w:ascii="Times New Roman" w:eastAsia="Times New Roman" w:hAnsi="Times New Roman" w:cs="Times New Roman"/>
          <w:color w:val="000000"/>
          <w:sz w:val="20"/>
          <w:szCs w:val="20"/>
          <w:lang w:eastAsia="pt-BR"/>
        </w:rPr>
        <w:t xml:space="preserve"> em métodos projetivos para avaliação psicológica; HALL, Calvin </w:t>
      </w:r>
      <w:proofErr w:type="spellStart"/>
      <w:r w:rsidRPr="00E331B4">
        <w:rPr>
          <w:rFonts w:ascii="Times New Roman" w:eastAsia="Times New Roman" w:hAnsi="Times New Roman" w:cs="Times New Roman"/>
          <w:color w:val="000000"/>
          <w:sz w:val="20"/>
          <w:szCs w:val="20"/>
          <w:lang w:eastAsia="pt-BR"/>
        </w:rPr>
        <w:t>Springer</w:t>
      </w:r>
      <w:proofErr w:type="spellEnd"/>
      <w:r w:rsidRPr="00E331B4">
        <w:rPr>
          <w:rFonts w:ascii="Times New Roman" w:eastAsia="Times New Roman" w:hAnsi="Times New Roman" w:cs="Times New Roman"/>
          <w:color w:val="000000"/>
          <w:sz w:val="20"/>
          <w:szCs w:val="20"/>
          <w:lang w:eastAsia="pt-BR"/>
        </w:rPr>
        <w:t xml:space="preserve">; LINDZEY, Gardner; CAMPBELL, John B. - Teorias da Personalidade - </w:t>
      </w:r>
      <w:proofErr w:type="spellStart"/>
      <w:r w:rsidRPr="00E331B4">
        <w:rPr>
          <w:rFonts w:ascii="Times New Roman" w:eastAsia="Times New Roman" w:hAnsi="Times New Roman" w:cs="Times New Roman"/>
          <w:color w:val="000000"/>
          <w:sz w:val="20"/>
          <w:szCs w:val="20"/>
          <w:lang w:eastAsia="pt-BR"/>
        </w:rPr>
        <w:t>Artmed</w:t>
      </w:r>
      <w:proofErr w:type="spellEnd"/>
      <w:r w:rsidRPr="00E331B4">
        <w:rPr>
          <w:rFonts w:ascii="Times New Roman" w:eastAsia="Times New Roman" w:hAnsi="Times New Roman" w:cs="Times New Roman"/>
          <w:color w:val="000000"/>
          <w:sz w:val="20"/>
          <w:szCs w:val="20"/>
          <w:lang w:eastAsia="pt-BR"/>
        </w:rPr>
        <w:t xml:space="preserve">; SIMÕES, </w:t>
      </w:r>
      <w:proofErr w:type="spellStart"/>
      <w:r w:rsidRPr="00E331B4">
        <w:rPr>
          <w:rFonts w:ascii="Times New Roman" w:eastAsia="Times New Roman" w:hAnsi="Times New Roman" w:cs="Times New Roman"/>
          <w:color w:val="000000"/>
          <w:sz w:val="20"/>
          <w:szCs w:val="20"/>
          <w:lang w:eastAsia="pt-BR"/>
        </w:rPr>
        <w:t>Edda</w:t>
      </w:r>
      <w:proofErr w:type="spellEnd"/>
      <w:r w:rsidRPr="00E331B4">
        <w:rPr>
          <w:rFonts w:ascii="Times New Roman" w:eastAsia="Times New Roman" w:hAnsi="Times New Roman" w:cs="Times New Roman"/>
          <w:color w:val="000000"/>
          <w:sz w:val="20"/>
          <w:szCs w:val="20"/>
          <w:lang w:eastAsia="pt-BR"/>
        </w:rPr>
        <w:t xml:space="preserve"> Augusta Quirino - Psicologia da Percepção II - Temas Básicos de Psicologia - Vol. 10 - EPU; SERRA, Ana Maria (org. da tradução brasileira) - Fronteiras da Terapia Cognitiva; SILVA, Laura Belluzzo de Campos (autor) - Doença Mental Psicose Loucura: representações e práticas da equipe multiprofissional de um hospital; GRANDESSO, </w:t>
      </w:r>
      <w:proofErr w:type="spellStart"/>
      <w:r w:rsidRPr="00E331B4">
        <w:rPr>
          <w:rFonts w:ascii="Times New Roman" w:eastAsia="Times New Roman" w:hAnsi="Times New Roman" w:cs="Times New Roman"/>
          <w:color w:val="000000"/>
          <w:sz w:val="20"/>
          <w:szCs w:val="20"/>
          <w:lang w:eastAsia="pt-BR"/>
        </w:rPr>
        <w:t>Marilene</w:t>
      </w:r>
      <w:proofErr w:type="spellEnd"/>
      <w:r w:rsidRPr="00E331B4">
        <w:rPr>
          <w:rFonts w:ascii="Times New Roman" w:eastAsia="Times New Roman" w:hAnsi="Times New Roman" w:cs="Times New Roman"/>
          <w:color w:val="000000"/>
          <w:sz w:val="20"/>
          <w:szCs w:val="20"/>
          <w:lang w:eastAsia="pt-BR"/>
        </w:rPr>
        <w:t xml:space="preserve"> A. / BARRETO, Miriam </w:t>
      </w:r>
      <w:proofErr w:type="spellStart"/>
      <w:r w:rsidRPr="00E331B4">
        <w:rPr>
          <w:rFonts w:ascii="Times New Roman" w:eastAsia="Times New Roman" w:hAnsi="Times New Roman" w:cs="Times New Roman"/>
          <w:color w:val="000000"/>
          <w:sz w:val="20"/>
          <w:szCs w:val="20"/>
          <w:lang w:eastAsia="pt-BR"/>
        </w:rPr>
        <w:t>Rivalta</w:t>
      </w:r>
      <w:proofErr w:type="spellEnd"/>
      <w:r w:rsidRPr="00E331B4">
        <w:rPr>
          <w:rFonts w:ascii="Times New Roman" w:eastAsia="Times New Roman" w:hAnsi="Times New Roman" w:cs="Times New Roman"/>
          <w:color w:val="000000"/>
          <w:sz w:val="20"/>
          <w:szCs w:val="20"/>
          <w:lang w:eastAsia="pt-BR"/>
        </w:rPr>
        <w:t xml:space="preserve"> (organizadoras) - Terapia Comunitária - Tecendo Redes para a Transformação Social - Saúde, Educação e Políticas Públicas - Casa do Psicólogo; Psicologia e Direitos Humanos: desafios contemporâneos - Conselho Federal de Psicologia (autor); ADRADOS, Isabel (autora) - A Intuição do Psicólogo - Técnicas de abordagem com uso do </w:t>
      </w:r>
      <w:proofErr w:type="spellStart"/>
      <w:r w:rsidRPr="00E331B4">
        <w:rPr>
          <w:rFonts w:ascii="Times New Roman" w:eastAsia="Times New Roman" w:hAnsi="Times New Roman" w:cs="Times New Roman"/>
          <w:color w:val="000000"/>
          <w:sz w:val="20"/>
          <w:szCs w:val="20"/>
          <w:lang w:eastAsia="pt-BR"/>
        </w:rPr>
        <w:t>Rorschach</w:t>
      </w:r>
      <w:proofErr w:type="spellEnd"/>
      <w:r w:rsidRPr="00E331B4">
        <w:rPr>
          <w:rFonts w:ascii="Times New Roman" w:eastAsia="Times New Roman" w:hAnsi="Times New Roman" w:cs="Times New Roman"/>
          <w:color w:val="000000"/>
          <w:sz w:val="20"/>
          <w:szCs w:val="20"/>
          <w:lang w:eastAsia="pt-BR"/>
        </w:rPr>
        <w:t xml:space="preserve">; GINGER, </w:t>
      </w:r>
      <w:proofErr w:type="spellStart"/>
      <w:r w:rsidRPr="00E331B4">
        <w:rPr>
          <w:rFonts w:ascii="Times New Roman" w:eastAsia="Times New Roman" w:hAnsi="Times New Roman" w:cs="Times New Roman"/>
          <w:color w:val="000000"/>
          <w:sz w:val="20"/>
          <w:szCs w:val="20"/>
          <w:lang w:eastAsia="pt-BR"/>
        </w:rPr>
        <w:t>Serge</w:t>
      </w:r>
      <w:proofErr w:type="spellEnd"/>
      <w:r w:rsidRPr="00E331B4">
        <w:rPr>
          <w:rFonts w:ascii="Times New Roman" w:eastAsia="Times New Roman" w:hAnsi="Times New Roman" w:cs="Times New Roman"/>
          <w:color w:val="000000"/>
          <w:sz w:val="20"/>
          <w:szCs w:val="20"/>
          <w:lang w:eastAsia="pt-BR"/>
        </w:rPr>
        <w:t xml:space="preserve"> - </w:t>
      </w:r>
      <w:proofErr w:type="spellStart"/>
      <w:r w:rsidRPr="00E331B4">
        <w:rPr>
          <w:rFonts w:ascii="Times New Roman" w:eastAsia="Times New Roman" w:hAnsi="Times New Roman" w:cs="Times New Roman"/>
          <w:color w:val="000000"/>
          <w:sz w:val="20"/>
          <w:szCs w:val="20"/>
          <w:lang w:eastAsia="pt-BR"/>
        </w:rPr>
        <w:t>Gestalt</w:t>
      </w:r>
      <w:proofErr w:type="spellEnd"/>
      <w:r w:rsidRPr="00E331B4">
        <w:rPr>
          <w:rFonts w:ascii="Times New Roman" w:eastAsia="Times New Roman" w:hAnsi="Times New Roman" w:cs="Times New Roman"/>
          <w:color w:val="000000"/>
          <w:sz w:val="20"/>
          <w:szCs w:val="20"/>
          <w:lang w:eastAsia="pt-BR"/>
        </w:rPr>
        <w:t xml:space="preserve"> - Uma terapia do contato - </w:t>
      </w:r>
      <w:proofErr w:type="spellStart"/>
      <w:r w:rsidRPr="00E331B4">
        <w:rPr>
          <w:rFonts w:ascii="Times New Roman" w:eastAsia="Times New Roman" w:hAnsi="Times New Roman" w:cs="Times New Roman"/>
          <w:color w:val="000000"/>
          <w:sz w:val="20"/>
          <w:szCs w:val="20"/>
          <w:lang w:eastAsia="pt-BR"/>
        </w:rPr>
        <w:t>Summus</w:t>
      </w:r>
      <w:proofErr w:type="spellEnd"/>
      <w:r w:rsidRPr="00E331B4">
        <w:rPr>
          <w:rFonts w:ascii="Times New Roman" w:eastAsia="Times New Roman" w:hAnsi="Times New Roman" w:cs="Times New Roman"/>
          <w:color w:val="000000"/>
          <w:sz w:val="20"/>
          <w:szCs w:val="20"/>
          <w:lang w:eastAsia="pt-BR"/>
        </w:rPr>
        <w:t xml:space="preserve">; CUNHA, Jurema Alcides - </w:t>
      </w:r>
      <w:proofErr w:type="spellStart"/>
      <w:r w:rsidRPr="00E331B4">
        <w:rPr>
          <w:rFonts w:ascii="Times New Roman" w:eastAsia="Times New Roman" w:hAnsi="Times New Roman" w:cs="Times New Roman"/>
          <w:color w:val="000000"/>
          <w:sz w:val="20"/>
          <w:szCs w:val="20"/>
          <w:lang w:eastAsia="pt-BR"/>
        </w:rPr>
        <w:t>Psicodiagnóstico</w:t>
      </w:r>
      <w:proofErr w:type="spellEnd"/>
      <w:r w:rsidRPr="00E331B4">
        <w:rPr>
          <w:rFonts w:ascii="Times New Roman" w:eastAsia="Times New Roman" w:hAnsi="Times New Roman" w:cs="Times New Roman"/>
          <w:color w:val="000000"/>
          <w:sz w:val="20"/>
          <w:szCs w:val="20"/>
          <w:lang w:eastAsia="pt-BR"/>
        </w:rPr>
        <w:t xml:space="preserve"> - 5ª- edição - </w:t>
      </w:r>
      <w:proofErr w:type="spellStart"/>
      <w:r w:rsidRPr="00E331B4">
        <w:rPr>
          <w:rFonts w:ascii="Times New Roman" w:eastAsia="Times New Roman" w:hAnsi="Times New Roman" w:cs="Times New Roman"/>
          <w:color w:val="000000"/>
          <w:sz w:val="20"/>
          <w:szCs w:val="20"/>
          <w:lang w:eastAsia="pt-BR"/>
        </w:rPr>
        <w:t>Artmed</w:t>
      </w:r>
      <w:proofErr w:type="spellEnd"/>
      <w:r w:rsidRPr="00E331B4">
        <w:rPr>
          <w:rFonts w:ascii="Times New Roman" w:eastAsia="Times New Roman" w:hAnsi="Times New Roman" w:cs="Times New Roman"/>
          <w:color w:val="000000"/>
          <w:sz w:val="20"/>
          <w:szCs w:val="20"/>
          <w:lang w:eastAsia="pt-BR"/>
        </w:rPr>
        <w:t xml:space="preserve">; SHINE, Sidney - Avaliação Psicológica e Lei: Adoção, </w:t>
      </w:r>
      <w:proofErr w:type="spellStart"/>
      <w:r w:rsidRPr="00E331B4">
        <w:rPr>
          <w:rFonts w:ascii="Times New Roman" w:eastAsia="Times New Roman" w:hAnsi="Times New Roman" w:cs="Times New Roman"/>
          <w:color w:val="000000"/>
          <w:sz w:val="20"/>
          <w:szCs w:val="20"/>
          <w:lang w:eastAsia="pt-BR"/>
        </w:rPr>
        <w:t>Vitimização</w:t>
      </w:r>
      <w:proofErr w:type="spellEnd"/>
      <w:r w:rsidRPr="00E331B4">
        <w:rPr>
          <w:rFonts w:ascii="Times New Roman" w:eastAsia="Times New Roman" w:hAnsi="Times New Roman" w:cs="Times New Roman"/>
          <w:color w:val="000000"/>
          <w:sz w:val="20"/>
          <w:szCs w:val="20"/>
          <w:lang w:eastAsia="pt-BR"/>
        </w:rPr>
        <w:t xml:space="preserve">, Separação Conjugal, Danos Psíquicos e Outros Temas - Casa do Psicólogo; KNOBEL, Elias - Psicologia e Humanização - Assistência aos pacientes graves - </w:t>
      </w:r>
      <w:proofErr w:type="spellStart"/>
      <w:r w:rsidRPr="00E331B4">
        <w:rPr>
          <w:rFonts w:ascii="Times New Roman" w:eastAsia="Times New Roman" w:hAnsi="Times New Roman" w:cs="Times New Roman"/>
          <w:color w:val="000000"/>
          <w:sz w:val="20"/>
          <w:szCs w:val="20"/>
          <w:lang w:eastAsia="pt-BR"/>
        </w:rPr>
        <w:t>Atheneu</w:t>
      </w:r>
      <w:proofErr w:type="spellEnd"/>
      <w:r w:rsidRPr="00E331B4">
        <w:rPr>
          <w:rFonts w:ascii="Times New Roman" w:eastAsia="Times New Roman" w:hAnsi="Times New Roman" w:cs="Times New Roman"/>
          <w:color w:val="000000"/>
          <w:sz w:val="20"/>
          <w:szCs w:val="20"/>
          <w:lang w:eastAsia="pt-BR"/>
        </w:rPr>
        <w:t xml:space="preserve"> Editora; PEIXOTO, Clarice </w:t>
      </w:r>
      <w:proofErr w:type="spellStart"/>
      <w:r w:rsidRPr="00E331B4">
        <w:rPr>
          <w:rFonts w:ascii="Times New Roman" w:eastAsia="Times New Roman" w:hAnsi="Times New Roman" w:cs="Times New Roman"/>
          <w:color w:val="000000"/>
          <w:sz w:val="20"/>
          <w:szCs w:val="20"/>
          <w:lang w:eastAsia="pt-BR"/>
        </w:rPr>
        <w:t>Ehlers</w:t>
      </w:r>
      <w:proofErr w:type="spellEnd"/>
      <w:r w:rsidRPr="00E331B4">
        <w:rPr>
          <w:rFonts w:ascii="Times New Roman" w:eastAsia="Times New Roman" w:hAnsi="Times New Roman" w:cs="Times New Roman"/>
          <w:color w:val="000000"/>
          <w:sz w:val="20"/>
          <w:szCs w:val="20"/>
          <w:lang w:eastAsia="pt-BR"/>
        </w:rPr>
        <w:t xml:space="preserve"> - Envelhecimento, Políticas Sociais e novas tecnologias - FGV; CHEMAMA, Roland / VANDERMERSCH, Bernard - Dicionário de Psicanálise - </w:t>
      </w:r>
      <w:proofErr w:type="spellStart"/>
      <w:r w:rsidRPr="00E331B4">
        <w:rPr>
          <w:rFonts w:ascii="Times New Roman" w:eastAsia="Times New Roman" w:hAnsi="Times New Roman" w:cs="Times New Roman"/>
          <w:color w:val="000000"/>
          <w:sz w:val="20"/>
          <w:szCs w:val="20"/>
          <w:lang w:eastAsia="pt-BR"/>
        </w:rPr>
        <w:t>Unisinos</w:t>
      </w:r>
      <w:proofErr w:type="spellEnd"/>
      <w:r w:rsidRPr="00E331B4">
        <w:rPr>
          <w:rFonts w:ascii="Times New Roman" w:eastAsia="Times New Roman" w:hAnsi="Times New Roman" w:cs="Times New Roman"/>
          <w:color w:val="000000"/>
          <w:sz w:val="20"/>
          <w:szCs w:val="20"/>
          <w:lang w:eastAsia="pt-BR"/>
        </w:rPr>
        <w:t xml:space="preserve">; YALOM, </w:t>
      </w:r>
      <w:proofErr w:type="spellStart"/>
      <w:r w:rsidRPr="00E331B4">
        <w:rPr>
          <w:rFonts w:ascii="Times New Roman" w:eastAsia="Times New Roman" w:hAnsi="Times New Roman" w:cs="Times New Roman"/>
          <w:color w:val="000000"/>
          <w:sz w:val="20"/>
          <w:szCs w:val="20"/>
          <w:lang w:eastAsia="pt-BR"/>
        </w:rPr>
        <w:t>Irvin</w:t>
      </w:r>
      <w:proofErr w:type="spellEnd"/>
      <w:r w:rsidRPr="00E331B4">
        <w:rPr>
          <w:rFonts w:ascii="Times New Roman" w:eastAsia="Times New Roman" w:hAnsi="Times New Roman" w:cs="Times New Roman"/>
          <w:color w:val="000000"/>
          <w:sz w:val="20"/>
          <w:szCs w:val="20"/>
          <w:lang w:eastAsia="pt-BR"/>
        </w:rPr>
        <w:t xml:space="preserve"> </w:t>
      </w:r>
      <w:proofErr w:type="gramStart"/>
      <w:r w:rsidRPr="00E331B4">
        <w:rPr>
          <w:rFonts w:ascii="Times New Roman" w:eastAsia="Times New Roman" w:hAnsi="Times New Roman" w:cs="Times New Roman"/>
          <w:color w:val="000000"/>
          <w:sz w:val="20"/>
          <w:szCs w:val="20"/>
          <w:lang w:eastAsia="pt-BR"/>
        </w:rPr>
        <w:t>D.</w:t>
      </w:r>
      <w:proofErr w:type="gramEnd"/>
      <w:r w:rsidRPr="00E331B4">
        <w:rPr>
          <w:rFonts w:ascii="Times New Roman" w:eastAsia="Times New Roman" w:hAnsi="Times New Roman" w:cs="Times New Roman"/>
          <w:color w:val="000000"/>
          <w:sz w:val="20"/>
          <w:szCs w:val="20"/>
          <w:lang w:eastAsia="pt-BR"/>
        </w:rPr>
        <w:t xml:space="preserve"> &amp; LESZCZ, </w:t>
      </w:r>
      <w:proofErr w:type="spellStart"/>
      <w:r w:rsidRPr="00E331B4">
        <w:rPr>
          <w:rFonts w:ascii="Times New Roman" w:eastAsia="Times New Roman" w:hAnsi="Times New Roman" w:cs="Times New Roman"/>
          <w:color w:val="000000"/>
          <w:sz w:val="20"/>
          <w:szCs w:val="20"/>
          <w:lang w:eastAsia="pt-BR"/>
        </w:rPr>
        <w:t>Molyn</w:t>
      </w:r>
      <w:proofErr w:type="spellEnd"/>
      <w:r w:rsidRPr="00E331B4">
        <w:rPr>
          <w:rFonts w:ascii="Times New Roman" w:eastAsia="Times New Roman" w:hAnsi="Times New Roman" w:cs="Times New Roman"/>
          <w:color w:val="000000"/>
          <w:sz w:val="20"/>
          <w:szCs w:val="20"/>
          <w:lang w:eastAsia="pt-BR"/>
        </w:rPr>
        <w:t xml:space="preserve"> - Psicoterapia de Grupo - 5ª edição - </w:t>
      </w:r>
      <w:proofErr w:type="spellStart"/>
      <w:r w:rsidRPr="00E331B4">
        <w:rPr>
          <w:rFonts w:ascii="Times New Roman" w:eastAsia="Times New Roman" w:hAnsi="Times New Roman" w:cs="Times New Roman"/>
          <w:color w:val="000000"/>
          <w:sz w:val="20"/>
          <w:szCs w:val="20"/>
          <w:lang w:eastAsia="pt-BR"/>
        </w:rPr>
        <w:t>Artmed</w:t>
      </w:r>
      <w:proofErr w:type="spellEnd"/>
      <w:r w:rsidRPr="00E331B4">
        <w:rPr>
          <w:rFonts w:ascii="Times New Roman" w:eastAsia="Times New Roman" w:hAnsi="Times New Roman" w:cs="Times New Roman"/>
          <w:color w:val="000000"/>
          <w:sz w:val="20"/>
          <w:szCs w:val="20"/>
          <w:lang w:eastAsia="pt-BR"/>
        </w:rPr>
        <w:t xml:space="preserve">; GUICHARD, Jean / HUTEAU, Michel - Psicologia da Orientação -Instituto Piaget; PRIMI, Ricardo (org.)/ ALMEIDA, Leandro da Silva (org.)/ CANDEIAS, Adelina (org.)/ ROAZZI, Antônio (org.) - Inteligência definição e Medida na Confluência de Múltiplas Concepções; ABENHAIM, </w:t>
      </w:r>
      <w:proofErr w:type="spellStart"/>
      <w:r w:rsidRPr="00E331B4">
        <w:rPr>
          <w:rFonts w:ascii="Times New Roman" w:eastAsia="Times New Roman" w:hAnsi="Times New Roman" w:cs="Times New Roman"/>
          <w:color w:val="000000"/>
          <w:sz w:val="20"/>
          <w:szCs w:val="20"/>
          <w:lang w:eastAsia="pt-BR"/>
        </w:rPr>
        <w:t>Evanir</w:t>
      </w:r>
      <w:proofErr w:type="spellEnd"/>
      <w:r w:rsidRPr="00E331B4">
        <w:rPr>
          <w:rFonts w:ascii="Times New Roman" w:eastAsia="Times New Roman" w:hAnsi="Times New Roman" w:cs="Times New Roman"/>
          <w:color w:val="000000"/>
          <w:sz w:val="20"/>
          <w:szCs w:val="20"/>
          <w:lang w:eastAsia="pt-BR"/>
        </w:rPr>
        <w:t xml:space="preserve"> / MACHADO, Adriana Marcondes / V. NETO, Alfredo José de / [</w:t>
      </w:r>
      <w:proofErr w:type="spellStart"/>
      <w:r w:rsidRPr="00E331B4">
        <w:rPr>
          <w:rFonts w:ascii="Times New Roman" w:eastAsia="Times New Roman" w:hAnsi="Times New Roman" w:cs="Times New Roman"/>
          <w:color w:val="000000"/>
          <w:sz w:val="20"/>
          <w:szCs w:val="20"/>
          <w:lang w:eastAsia="pt-BR"/>
        </w:rPr>
        <w:t>et</w:t>
      </w:r>
      <w:proofErr w:type="spellEnd"/>
      <w:r w:rsidRPr="00E331B4">
        <w:rPr>
          <w:rFonts w:ascii="Times New Roman" w:eastAsia="Times New Roman" w:hAnsi="Times New Roman" w:cs="Times New Roman"/>
          <w:color w:val="000000"/>
          <w:sz w:val="20"/>
          <w:szCs w:val="20"/>
          <w:lang w:eastAsia="pt-BR"/>
        </w:rPr>
        <w:t xml:space="preserve"> </w:t>
      </w:r>
      <w:proofErr w:type="spellStart"/>
      <w:r w:rsidRPr="00E331B4">
        <w:rPr>
          <w:rFonts w:ascii="Times New Roman" w:eastAsia="Times New Roman" w:hAnsi="Times New Roman" w:cs="Times New Roman"/>
          <w:color w:val="000000"/>
          <w:sz w:val="20"/>
          <w:szCs w:val="20"/>
          <w:lang w:eastAsia="pt-BR"/>
        </w:rPr>
        <w:t>al</w:t>
      </w:r>
      <w:proofErr w:type="spellEnd"/>
      <w:r w:rsidRPr="00E331B4">
        <w:rPr>
          <w:rFonts w:ascii="Times New Roman" w:eastAsia="Times New Roman" w:hAnsi="Times New Roman" w:cs="Times New Roman"/>
          <w:color w:val="000000"/>
          <w:sz w:val="20"/>
          <w:szCs w:val="20"/>
          <w:lang w:eastAsia="pt-BR"/>
        </w:rPr>
        <w:t>] - Psicologia e Direitos Humanos: Educação Inclusiva - Direitos Humanos na Escola - Casa do Psicólogo; Código de Ética do Psicólogo.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9. DOS CRITÉRIOS DE DESEMPATE</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9.1 - Na classificação final entre candidatos com igual número de pontos, serão fatores de preferência os seguintes: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proofErr w:type="gramStart"/>
      <w:r w:rsidRPr="00E331B4">
        <w:rPr>
          <w:rFonts w:ascii="Times New Roman" w:eastAsia="Times New Roman" w:hAnsi="Times New Roman" w:cs="Times New Roman"/>
          <w:color w:val="000000"/>
          <w:sz w:val="20"/>
          <w:szCs w:val="20"/>
          <w:lang w:eastAsia="pt-BR"/>
        </w:rPr>
        <w:t>a</w:t>
      </w:r>
      <w:proofErr w:type="gramEnd"/>
      <w:r w:rsidRPr="00E331B4">
        <w:rPr>
          <w:rFonts w:ascii="Times New Roman" w:eastAsia="Times New Roman" w:hAnsi="Times New Roman" w:cs="Times New Roman"/>
          <w:color w:val="000000"/>
          <w:sz w:val="20"/>
          <w:szCs w:val="20"/>
          <w:lang w:eastAsia="pt-BR"/>
        </w:rPr>
        <w:t xml:space="preserve"> - idade igual ou superior a 60 anos, nos termos da Lei Federal 10.741/2003, entre si e frente aos demais, dando-se preferência ao de idade mais elevada.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b - maior idade.</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9.1.1 - Persistindo o empate entre os candidatos, depois de aplicados todos os critérios acima, o desempate se dará através de sorteio.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lastRenderedPageBreak/>
        <w:t>9.1.2 - O sorteio será realizado ordenando-se as inscrições dos candidatos empatados, de acordo com o seu número de inscrição, de forma crescente ou decrescente, conforme o resultado do primeiro prêmio da extração da Loteria Federal do sorteio imediatamente anterior ao dia de aplicação da Prova Objetiva, conforme os seguintes critérios: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a) se a soma dos algarismos do número sorteado no primeiro prêmio da Loteria Federal for par, a ordem será a crescente;</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b) se a soma dos algarismos da Loteria Federal for ímpar, a ordem será a decrescente.</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10. DA FORMA DE JULGAMENTO DA PROVA OBJETIVA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10.1 - A prova objetiva será avaliada na escala de </w:t>
      </w:r>
      <w:proofErr w:type="gramStart"/>
      <w:r w:rsidRPr="00E331B4">
        <w:rPr>
          <w:rFonts w:ascii="Times New Roman" w:eastAsia="Times New Roman" w:hAnsi="Times New Roman" w:cs="Times New Roman"/>
          <w:color w:val="000000"/>
          <w:sz w:val="20"/>
          <w:szCs w:val="20"/>
          <w:lang w:eastAsia="pt-BR"/>
        </w:rPr>
        <w:t>0</w:t>
      </w:r>
      <w:proofErr w:type="gramEnd"/>
      <w:r w:rsidRPr="00E331B4">
        <w:rPr>
          <w:rFonts w:ascii="Times New Roman" w:eastAsia="Times New Roman" w:hAnsi="Times New Roman" w:cs="Times New Roman"/>
          <w:color w:val="000000"/>
          <w:sz w:val="20"/>
          <w:szCs w:val="20"/>
          <w:lang w:eastAsia="pt-BR"/>
        </w:rPr>
        <w:t xml:space="preserve"> (zero) a 100 (cem) pontos e terá caráter eliminatório e classificatório.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10.1.1 - A nota da prova objetiva será obtida com aplicação da fórmula abaixo: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NPO = 100 / TQP x NAP</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ONDE:</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NPO = Nota da prova objetiva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TQP = Total de questões da prova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NAP = Número de acertos na prova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10.1.2 - Será considerado aprovado na prova objetiva o candidato que obtiver nota igual ou superior a 50 (</w:t>
      </w:r>
      <w:proofErr w:type="spellStart"/>
      <w:r w:rsidRPr="00E331B4">
        <w:rPr>
          <w:rFonts w:ascii="Times New Roman" w:eastAsia="Times New Roman" w:hAnsi="Times New Roman" w:cs="Times New Roman"/>
          <w:color w:val="000000"/>
          <w:sz w:val="20"/>
          <w:szCs w:val="20"/>
          <w:lang w:eastAsia="pt-BR"/>
        </w:rPr>
        <w:t>cinquenta</w:t>
      </w:r>
      <w:proofErr w:type="spellEnd"/>
      <w:r w:rsidRPr="00E331B4">
        <w:rPr>
          <w:rFonts w:ascii="Times New Roman" w:eastAsia="Times New Roman" w:hAnsi="Times New Roman" w:cs="Times New Roman"/>
          <w:color w:val="000000"/>
          <w:sz w:val="20"/>
          <w:szCs w:val="20"/>
          <w:lang w:eastAsia="pt-BR"/>
        </w:rPr>
        <w:t>) pontos.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10.1.3 - O candidato que não auferir a nota mínima de 50 (</w:t>
      </w:r>
      <w:proofErr w:type="spellStart"/>
      <w:r w:rsidRPr="00E331B4">
        <w:rPr>
          <w:rFonts w:ascii="Times New Roman" w:eastAsia="Times New Roman" w:hAnsi="Times New Roman" w:cs="Times New Roman"/>
          <w:color w:val="000000"/>
          <w:sz w:val="20"/>
          <w:szCs w:val="20"/>
          <w:lang w:eastAsia="pt-BR"/>
        </w:rPr>
        <w:t>cinquenta</w:t>
      </w:r>
      <w:proofErr w:type="spellEnd"/>
      <w:r w:rsidRPr="00E331B4">
        <w:rPr>
          <w:rFonts w:ascii="Times New Roman" w:eastAsia="Times New Roman" w:hAnsi="Times New Roman" w:cs="Times New Roman"/>
          <w:color w:val="000000"/>
          <w:sz w:val="20"/>
          <w:szCs w:val="20"/>
          <w:lang w:eastAsia="pt-BR"/>
        </w:rPr>
        <w:t>) pontos na prova objetiva será desclassificado do Processo Seletivo.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11. DO RESULTADO FINAL</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11.1 - O resultado final será a nota obtida com o número de pontos auferidos na prova, acrescido da soma dos títulos, se houver.</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12. DAS DISPOSIÇÕES FINAIS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12.1 - A inscrição implica na aceitação por parte do candidato de todos os princípios, normas e condições do Processo Seletivo, estabelecidas no presente Edital e na legislação municipal e federal pertinente.</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12.2 - A inexatidão das afirmativas, a não apresentação ou a irregularidade de documentos, ainda que verificados posteriormente, eliminará o candidato do Processo Seletivo, anulando-se todos os atos decorrentes da inscrição, sem prejuízo das sanções penais aplicáveis à falsidade da declaração.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12.3 - A CONSESP, bem como o órgão realizador do presente certame não se responsabilizam por quaisquer cursos, textos, apostilas e outras publicações referentes ao Processo Seletivo.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12.4 - Considerando que convivemos com dupla ortografia pelo prazo de </w:t>
      </w:r>
      <w:proofErr w:type="gramStart"/>
      <w:r w:rsidRPr="00E331B4">
        <w:rPr>
          <w:rFonts w:ascii="Times New Roman" w:eastAsia="Times New Roman" w:hAnsi="Times New Roman" w:cs="Times New Roman"/>
          <w:color w:val="000000"/>
          <w:sz w:val="20"/>
          <w:szCs w:val="20"/>
          <w:lang w:eastAsia="pt-BR"/>
        </w:rPr>
        <w:t>3</w:t>
      </w:r>
      <w:proofErr w:type="gramEnd"/>
      <w:r w:rsidRPr="00E331B4">
        <w:rPr>
          <w:rFonts w:ascii="Times New Roman" w:eastAsia="Times New Roman" w:hAnsi="Times New Roman" w:cs="Times New Roman"/>
          <w:color w:val="000000"/>
          <w:sz w:val="20"/>
          <w:szCs w:val="20"/>
          <w:lang w:eastAsia="pt-BR"/>
        </w:rPr>
        <w:t xml:space="preserve"> (três) anos de transição, serão aceitas como corretas as duas normas ortográficas.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12.5 - Caberá recurso à CONSESP - Consultoria em Concursos e Pesquisas Sociais Ltda., no prazo de </w:t>
      </w:r>
      <w:proofErr w:type="gramStart"/>
      <w:r w:rsidRPr="00E331B4">
        <w:rPr>
          <w:rFonts w:ascii="Times New Roman" w:eastAsia="Times New Roman" w:hAnsi="Times New Roman" w:cs="Times New Roman"/>
          <w:color w:val="000000"/>
          <w:sz w:val="20"/>
          <w:szCs w:val="20"/>
          <w:lang w:eastAsia="pt-BR"/>
        </w:rPr>
        <w:t>2</w:t>
      </w:r>
      <w:proofErr w:type="gramEnd"/>
      <w:r w:rsidRPr="00E331B4">
        <w:rPr>
          <w:rFonts w:ascii="Times New Roman" w:eastAsia="Times New Roman" w:hAnsi="Times New Roman" w:cs="Times New Roman"/>
          <w:color w:val="000000"/>
          <w:sz w:val="20"/>
          <w:szCs w:val="20"/>
          <w:lang w:eastAsia="pt-BR"/>
        </w:rPr>
        <w:t xml:space="preserve"> (dois) dias úteis, contados da data da divulgação oficial do resultado de classificação em jornal com circulação local, excluído-se o dia da publicação para efeito de contagem do prazo, mediante requerimento a ser protocolado no setor competente da Prefeitura, que deverá conter o nome do candidato, RG, número de inscrição, cargo para o qual se inscreveu e as razões recursais, inclusive sobre a necessidade de vista do gabarito e caderno de provas.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12.6 - Não serão aceitos recursos encaminhados via postal, via fax e/ou por via eletrônica, devendo ser digitado ou datilografado e estar embasado em argumentação lógica e consistente. Em caso de constatação de questões da prova, o candidato deverá se pautar em literatura conceituada e argumentação plausível.</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12.7 - Recursos não fundamentados ou interpostos fora do prazo serão indeferidos sem julgamento de mérito. A Comissão examinadora constitui última instância na esfera administrativa para conhecer de recursos, não cabendo recurso adicional pelo mesmo motivo.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12.8 - Após 180 (cento e oitenta) dias da divulgação oficial do resultado final do Processo Seletivo, as Folhas de Respostas serão digitalizadas, podendo após serem incineradas e mantidas em arquivo eletrônico, com cópia de segurança, pelo prazo de cinco anos.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12.9 - O candidato obriga-se a manter atualizado seu endereço para correspondência, junto ao órgão realizador, após o resultado final.</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12.10 - A validade do presente Processo Seletivo será de "1" (um) ano contado da homologação final dos resultados.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lastRenderedPageBreak/>
        <w:t>12.11 - A convocação para admissão dos candidatos habilitados obedecerá rigorosamente à ordem de classificação, não gerando o fato de aprovação, direito à contratação. Apesar das vagas existentes, os aprovados serão chamados conforme as necessidades locais, a critério da Administração.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12.11.1- Para efeito de admissão, fica o candidato convocado sujeito à aprovação em exame de saúde, elaborado por médicos especialmente designados pela Prefeitura Municipal e apresentação de documentos legais que lhe forem exigidos.</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12.12 - Nos termos do artigo 37, § 10º, da Constituição Federal, acrescido pela Emenda Constitucional nº 20, de 04/06/98, é </w:t>
      </w:r>
      <w:proofErr w:type="gramStart"/>
      <w:r w:rsidRPr="00E331B4">
        <w:rPr>
          <w:rFonts w:ascii="Times New Roman" w:eastAsia="Times New Roman" w:hAnsi="Times New Roman" w:cs="Times New Roman"/>
          <w:color w:val="000000"/>
          <w:sz w:val="20"/>
          <w:szCs w:val="20"/>
          <w:lang w:eastAsia="pt-BR"/>
        </w:rPr>
        <w:t>vedada</w:t>
      </w:r>
      <w:proofErr w:type="gramEnd"/>
      <w:r w:rsidRPr="00E331B4">
        <w:rPr>
          <w:rFonts w:ascii="Times New Roman" w:eastAsia="Times New Roman" w:hAnsi="Times New Roman" w:cs="Times New Roman"/>
          <w:color w:val="000000"/>
          <w:sz w:val="20"/>
          <w:szCs w:val="20"/>
          <w:lang w:eastAsia="pt-BR"/>
        </w:rPr>
        <w:t xml:space="preserve"> a percepção simultânea de salários com proventos de aposentadoria, salvo nas hipóteses de acumulação remunerada, expressamente previstos pela Lei Maior.</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proofErr w:type="gramStart"/>
      <w:r w:rsidRPr="00E331B4">
        <w:rPr>
          <w:rFonts w:ascii="Times New Roman" w:eastAsia="Times New Roman" w:hAnsi="Times New Roman" w:cs="Times New Roman"/>
          <w:color w:val="000000"/>
          <w:sz w:val="20"/>
          <w:szCs w:val="20"/>
          <w:lang w:eastAsia="pt-BR"/>
        </w:rPr>
        <w:t>12.13 - Ficam impedidos de participarem do certame aqueles que possuam com qualquer dos sócios da CONSESP - Consultoria</w:t>
      </w:r>
      <w:proofErr w:type="gramEnd"/>
      <w:r w:rsidRPr="00E331B4">
        <w:rPr>
          <w:rFonts w:ascii="Times New Roman" w:eastAsia="Times New Roman" w:hAnsi="Times New Roman" w:cs="Times New Roman"/>
          <w:color w:val="000000"/>
          <w:sz w:val="20"/>
          <w:szCs w:val="20"/>
          <w:lang w:eastAsia="pt-BR"/>
        </w:rPr>
        <w:t xml:space="preserve"> em Concursos e Pesquisas Sociais Ltda., a relação de parentesco disciplinada nos artigos 1591 a 1595 do Novo Código Civil. Constatado o parentesco a tempo o candidato terá sua inscrição indeferida, e se verificado posteriormente à homologação o candidato será eliminado do certame, sem prejuízo das medidas administrativas e judiciais cabível.</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12.13.1 Não obstante </w:t>
      </w:r>
      <w:proofErr w:type="gramStart"/>
      <w:r w:rsidRPr="00E331B4">
        <w:rPr>
          <w:rFonts w:ascii="Times New Roman" w:eastAsia="Times New Roman" w:hAnsi="Times New Roman" w:cs="Times New Roman"/>
          <w:color w:val="000000"/>
          <w:sz w:val="20"/>
          <w:szCs w:val="20"/>
          <w:lang w:eastAsia="pt-BR"/>
        </w:rPr>
        <w:t>as penalidades cabíveis, a Comissão Organizadora do certame, poderá</w:t>
      </w:r>
      <w:proofErr w:type="gramEnd"/>
      <w:r w:rsidRPr="00E331B4">
        <w:rPr>
          <w:rFonts w:ascii="Times New Roman" w:eastAsia="Times New Roman" w:hAnsi="Times New Roman" w:cs="Times New Roman"/>
          <w:color w:val="000000"/>
          <w:sz w:val="20"/>
          <w:szCs w:val="20"/>
          <w:lang w:eastAsia="pt-BR"/>
        </w:rPr>
        <w:t>, a qualquer tempo, anular a inscrição, a prova ou a admissão do candidato, desde que verificadas falsidades de declaração ou irregularidades na prova.</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12.14 Os candidatos a função de Agente Comunitário de Saúde aprovados e convocados deverão se submeter e concluir com aproveitamento, curso introdutório de formação inicial e continuada nos termos da Portaria 648/2006 do Ministério da Saúde;</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13.15 - Todos os casos, problemas ou questões que surgirem e que não tenham sido expressamente previstos no presente Edital e Lei Orgânica Municipal serão resolvidos em comum pela Prefeitura através de Comissão Fiscalizadora especialmente constituída pela Portaria nº 002, de 03 de janeiro de 2011 e CONSESP - Consultoria em Concursos e Pesquisas Sociais Ltda., através de Comissão Organizadora especialmente constituída pelo Decreto nº 1759 de 03 de janeiro de 2011.</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13.16 - A Homologação do Processo Seletivo poderá ser efetuada por função, individualmente, ou pelo conjunto de funções constantes do presente Edital, a critério da Administração.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13.17 - A inexatidão das informações ou a constatação, mesmo posterior, de irregularidade em documentos ou nas provas, eliminarão o candidato do Processo Seletivo.</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13.18 - Os vencimentos constantes do presente Edital são referentes ao da data do presente Edital.</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REGISTRE-SE. PUBLIQUE-SE E CUMPRA-SE.</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 xml:space="preserve">Santa Rita de </w:t>
      </w:r>
      <w:proofErr w:type="spellStart"/>
      <w:r w:rsidRPr="00E331B4">
        <w:rPr>
          <w:rFonts w:ascii="Times New Roman" w:eastAsia="Times New Roman" w:hAnsi="Times New Roman" w:cs="Times New Roman"/>
          <w:color w:val="000000"/>
          <w:sz w:val="20"/>
          <w:szCs w:val="20"/>
          <w:lang w:eastAsia="pt-BR"/>
        </w:rPr>
        <w:t>Jacutinga</w:t>
      </w:r>
      <w:proofErr w:type="spellEnd"/>
      <w:r w:rsidRPr="00E331B4">
        <w:rPr>
          <w:rFonts w:ascii="Times New Roman" w:eastAsia="Times New Roman" w:hAnsi="Times New Roman" w:cs="Times New Roman"/>
          <w:color w:val="000000"/>
          <w:sz w:val="20"/>
          <w:szCs w:val="20"/>
          <w:lang w:eastAsia="pt-BR"/>
        </w:rPr>
        <w:t xml:space="preserve"> - MG, 07 de fevereiro o de 2011.</w:t>
      </w:r>
    </w:p>
    <w:p w:rsidR="00E331B4" w:rsidRPr="00E331B4" w:rsidRDefault="00E331B4" w:rsidP="00E331B4">
      <w:pPr>
        <w:shd w:val="clear" w:color="auto" w:fill="FFFFFF"/>
        <w:spacing w:after="0" w:line="330" w:lineRule="atLeast"/>
        <w:rPr>
          <w:rFonts w:ascii="Times New Roman" w:eastAsia="Times New Roman" w:hAnsi="Times New Roman" w:cs="Times New Roman"/>
          <w:color w:val="000000"/>
          <w:sz w:val="20"/>
          <w:szCs w:val="20"/>
          <w:lang w:eastAsia="pt-BR"/>
        </w:rPr>
      </w:pPr>
      <w:r w:rsidRPr="00E331B4">
        <w:rPr>
          <w:rFonts w:ascii="Times New Roman" w:eastAsia="Times New Roman" w:hAnsi="Times New Roman" w:cs="Times New Roman"/>
          <w:color w:val="000000"/>
          <w:sz w:val="20"/>
          <w:szCs w:val="20"/>
          <w:lang w:eastAsia="pt-BR"/>
        </w:rPr>
        <w:t>Vicente de Paula Vieira</w:t>
      </w:r>
      <w:r w:rsidRPr="00E331B4">
        <w:rPr>
          <w:rFonts w:ascii="Times New Roman" w:eastAsia="Times New Roman" w:hAnsi="Times New Roman" w:cs="Times New Roman"/>
          <w:color w:val="000000"/>
          <w:sz w:val="20"/>
          <w:szCs w:val="20"/>
          <w:lang w:eastAsia="pt-BR"/>
        </w:rPr>
        <w:br/>
        <w:t>Prefeito</w:t>
      </w:r>
    </w:p>
    <w:p w:rsidR="006854B0" w:rsidRPr="00E331B4" w:rsidRDefault="006854B0" w:rsidP="00E331B4">
      <w:pPr>
        <w:ind w:left="284"/>
        <w:rPr>
          <w:rFonts w:ascii="Times New Roman" w:hAnsi="Times New Roman" w:cs="Times New Roman"/>
          <w:sz w:val="20"/>
          <w:szCs w:val="20"/>
        </w:rPr>
      </w:pPr>
    </w:p>
    <w:sectPr w:rsidR="006854B0" w:rsidRPr="00E331B4" w:rsidSect="00E331B4">
      <w:pgSz w:w="11906" w:h="16838"/>
      <w:pgMar w:top="1417" w:right="282" w:bottom="1417"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31B4"/>
    <w:rsid w:val="006854B0"/>
    <w:rsid w:val="00E331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4B0"/>
  </w:style>
  <w:style w:type="paragraph" w:styleId="Ttulo2">
    <w:name w:val="heading 2"/>
    <w:basedOn w:val="Normal"/>
    <w:link w:val="Ttulo2Char"/>
    <w:uiPriority w:val="9"/>
    <w:qFormat/>
    <w:rsid w:val="00E331B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E331B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331B4"/>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E331B4"/>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E331B4"/>
    <w:rPr>
      <w:color w:val="0000FF"/>
      <w:u w:val="single"/>
    </w:rPr>
  </w:style>
  <w:style w:type="paragraph" w:styleId="NormalWeb">
    <w:name w:val="Normal (Web)"/>
    <w:basedOn w:val="Normal"/>
    <w:uiPriority w:val="99"/>
    <w:unhideWhenUsed/>
    <w:rsid w:val="00E331B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825317747">
      <w:bodyDiv w:val="1"/>
      <w:marLeft w:val="0"/>
      <w:marRight w:val="0"/>
      <w:marTop w:val="0"/>
      <w:marBottom w:val="0"/>
      <w:divBdr>
        <w:top w:val="none" w:sz="0" w:space="0" w:color="auto"/>
        <w:left w:val="none" w:sz="0" w:space="0" w:color="auto"/>
        <w:bottom w:val="none" w:sz="0" w:space="0" w:color="auto"/>
        <w:right w:val="none" w:sz="0" w:space="0" w:color="auto"/>
      </w:divBdr>
      <w:divsChild>
        <w:div w:id="1795712393">
          <w:marLeft w:val="0"/>
          <w:marRight w:val="0"/>
          <w:marTop w:val="375"/>
          <w:marBottom w:val="300"/>
          <w:divBdr>
            <w:top w:val="none" w:sz="0" w:space="0" w:color="auto"/>
            <w:left w:val="none" w:sz="0" w:space="0" w:color="auto"/>
            <w:bottom w:val="none" w:sz="0" w:space="0" w:color="auto"/>
            <w:right w:val="none" w:sz="0" w:space="0" w:color="auto"/>
          </w:divBdr>
        </w:div>
        <w:div w:id="1315067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ciconcursos.com.br/noticias/114-vagas-destinadas-a-prefeitura-de-santa-rita-de-jacutinga-m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10143</Words>
  <Characters>54775</Characters>
  <Application>Microsoft Office Word</Application>
  <DocSecurity>0</DocSecurity>
  <Lines>456</Lines>
  <Paragraphs>129</Paragraphs>
  <ScaleCrop>false</ScaleCrop>
  <Company/>
  <LinksUpToDate>false</LinksUpToDate>
  <CharactersWithSpaces>64789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Administração</cp:lastModifiedBy>
  <cp:revision>1</cp:revision>
  <dcterms:created xsi:type="dcterms:W3CDTF">2021-05-25T16:40:00Z</dcterms:created>
  <dcterms:modified xsi:type="dcterms:W3CDTF">2021-05-25T16:41:00Z</dcterms:modified>
</cp:coreProperties>
</file>